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4A" w:rsidRDefault="005F3F4A" w:rsidP="005F3F4A">
      <w:pPr>
        <w:pStyle w:val="NormalWeb"/>
        <w:spacing w:before="0" w:beforeAutospacing="0" w:after="0" w:afterAutospacing="0"/>
        <w:jc w:val="right"/>
      </w:pPr>
      <w:r>
        <w:rPr>
          <w:rFonts w:ascii="Calibri" w:hAnsi="Calibri" w:cs="Calibri"/>
          <w:color w:val="000000"/>
          <w:sz w:val="22"/>
          <w:szCs w:val="22"/>
        </w:rPr>
        <w:t>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Fonts w:ascii="Calibri" w:hAnsi="Calibri" w:cs="Calibri"/>
          <w:noProof/>
          <w:color w:val="000000"/>
          <w:sz w:val="22"/>
          <w:szCs w:val="22"/>
          <w:bdr w:val="none" w:sz="0" w:space="0" w:color="auto" w:frame="1"/>
        </w:rPr>
        <w:drawing>
          <wp:inline distT="0" distB="0" distL="0" distR="0">
            <wp:extent cx="532765" cy="668020"/>
            <wp:effectExtent l="0" t="0" r="635" b="0"/>
            <wp:docPr id="4" name="Picture 4" descr="https://lh3.googleusercontent.com/DYXmz7m6zGr6SnvZQTeZpTniLaf1xjNCM74DLBX5YS5QiRfZbu-qTr5nV77pNMWmTKfECvYv0xt9DK1PVppplso8XyBI6vqS3eNkj33jxtu1-_Y-ntvSjpdnXY3FZqValxAa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DYXmz7m6zGr6SnvZQTeZpTniLaf1xjNCM74DLBX5YS5QiRfZbu-qTr5nV77pNMWmTKfECvYv0xt9DK1PVppplso8XyBI6vqS3eNkj33jxtu1-_Y-ntvSjpdnXY3FZqValxAac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668020"/>
                    </a:xfrm>
                    <a:prstGeom prst="rect">
                      <a:avLst/>
                    </a:prstGeom>
                    <a:noFill/>
                    <a:ln>
                      <a:noFill/>
                    </a:ln>
                  </pic:spPr>
                </pic:pic>
              </a:graphicData>
            </a:graphic>
          </wp:inline>
        </w:drawing>
      </w:r>
      <w:r>
        <w:rPr>
          <w:rFonts w:ascii="Calibri" w:hAnsi="Calibri" w:cs="Calibri"/>
          <w:color w:val="000000"/>
          <w:sz w:val="22"/>
          <w:szCs w:val="22"/>
        </w:rPr>
        <w:t xml:space="preserve">                  </w:t>
      </w:r>
      <w:r>
        <w:rPr>
          <w:rFonts w:ascii="Calibri" w:hAnsi="Calibri" w:cs="Calibri"/>
          <w:noProof/>
          <w:color w:val="000000"/>
          <w:sz w:val="22"/>
          <w:szCs w:val="22"/>
          <w:bdr w:val="none" w:sz="0" w:space="0" w:color="auto" w:frame="1"/>
        </w:rPr>
        <w:drawing>
          <wp:inline distT="0" distB="0" distL="0" distR="0">
            <wp:extent cx="2273935" cy="612140"/>
            <wp:effectExtent l="0" t="0" r="0" b="0"/>
            <wp:docPr id="3" name="Picture 3" descr="https://lh4.googleusercontent.com/55u9mbrglOzoV3v2eoLNAAltbEKBT0oEJ88tP-3gDGnRMiA3faF_a0X_VfsxwZyuqwna9Fw9BWOwtFt2Snz3OY1FyQLrxrlURg-SYdJMSw84zyM6i8qbaYbcptv9Aaqj4G_8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55u9mbrglOzoV3v2eoLNAAltbEKBT0oEJ88tP-3gDGnRMiA3faF_a0X_VfsxwZyuqwna9Fw9BWOwtFt2Snz3OY1FyQLrxrlURg-SYdJMSw84zyM6i8qbaYbcptv9Aaqj4G_8f-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612140"/>
                    </a:xfrm>
                    <a:prstGeom prst="rect">
                      <a:avLst/>
                    </a:prstGeom>
                    <a:noFill/>
                    <a:ln>
                      <a:noFill/>
                    </a:ln>
                  </pic:spPr>
                </pic:pic>
              </a:graphicData>
            </a:graphic>
          </wp:inline>
        </w:drawing>
      </w:r>
    </w:p>
    <w:p w:rsidR="005F3F4A" w:rsidRDefault="005F3F4A" w:rsidP="005F3F4A">
      <w:pPr>
        <w:spacing w:line="240" w:lineRule="auto"/>
        <w:rPr>
          <w:rFonts w:ascii="Calibri" w:eastAsia="Times New Roman" w:hAnsi="Calibri" w:cs="Calibri"/>
          <w:color w:val="5A5A5A"/>
        </w:rPr>
      </w:pPr>
      <w:r w:rsidRPr="005F3F4A">
        <w:rPr>
          <w:rFonts w:ascii="Calibri" w:eastAsia="Times New Roman" w:hAnsi="Calibri" w:cs="Calibri"/>
          <w:color w:val="5A5A5A"/>
        </w:rPr>
        <w:t> </w:t>
      </w:r>
    </w:p>
    <w:p w:rsidR="005F3F4A" w:rsidRDefault="005F3F4A" w:rsidP="005F3F4A">
      <w:pPr>
        <w:spacing w:line="240" w:lineRule="auto"/>
        <w:rPr>
          <w:rFonts w:ascii="Calibri" w:eastAsia="Times New Roman" w:hAnsi="Calibri" w:cs="Calibri"/>
          <w:color w:val="5A5A5A"/>
        </w:rPr>
      </w:pP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Reforming Foreign Languages in Academia in Montenegro</w:t>
      </w: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(Re-FLAME) – CBHE 609778</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MONTHLY REPORT</w:t>
      </w:r>
    </w:p>
    <w:p w:rsidR="005F3F4A" w:rsidRPr="005F3F4A" w:rsidRDefault="00D81939" w:rsidP="005F3F4A">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548DD4"/>
          <w:sz w:val="36"/>
          <w:szCs w:val="36"/>
        </w:rPr>
        <w:t>June</w:t>
      </w:r>
      <w:r w:rsidR="002419DF">
        <w:rPr>
          <w:rFonts w:ascii="Calibri" w:eastAsia="Times New Roman" w:hAnsi="Calibri" w:cs="Calibri"/>
          <w:b/>
          <w:bCs/>
          <w:color w:val="548DD4"/>
          <w:sz w:val="36"/>
          <w:szCs w:val="36"/>
        </w:rPr>
        <w:t xml:space="preserve"> 202</w:t>
      </w:r>
      <w:r w:rsidR="00171B3A">
        <w:rPr>
          <w:rFonts w:ascii="Calibri" w:eastAsia="Times New Roman" w:hAnsi="Calibri" w:cs="Calibri"/>
          <w:b/>
          <w:bCs/>
          <w:color w:val="548DD4"/>
          <w:sz w:val="36"/>
          <w:szCs w:val="36"/>
        </w:rPr>
        <w:t>1</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F86EE2" w:rsidP="00AC2D05">
      <w:pPr>
        <w:spacing w:after="0" w:line="240" w:lineRule="auto"/>
        <w:jc w:val="both"/>
        <w:rPr>
          <w:rFonts w:ascii="Times New Roman" w:eastAsia="Times New Roman" w:hAnsi="Times New Roman" w:cs="Times New Roman"/>
          <w:sz w:val="24"/>
          <w:szCs w:val="24"/>
        </w:rPr>
      </w:pPr>
      <w:r w:rsidRPr="00F95CB3">
        <w:rPr>
          <w:rFonts w:ascii="Calibri" w:eastAsia="Times New Roman" w:hAnsi="Calibri" w:cs="Calibri"/>
          <w:color w:val="000000"/>
        </w:rPr>
        <w:t>A</w:t>
      </w:r>
      <w:r w:rsidR="00AF4D95" w:rsidRPr="00F95CB3">
        <w:rPr>
          <w:rFonts w:ascii="Calibri" w:eastAsia="Times New Roman" w:hAnsi="Calibri" w:cs="Calibri"/>
          <w:color w:val="000000"/>
        </w:rPr>
        <w:t>dditional</w:t>
      </w:r>
      <w:r w:rsidR="00CF15FF" w:rsidRPr="00F95CB3">
        <w:rPr>
          <w:rFonts w:ascii="Calibri" w:eastAsia="Times New Roman" w:hAnsi="Calibri" w:cs="Calibri"/>
          <w:color w:val="000000"/>
        </w:rPr>
        <w:t xml:space="preserve"> </w:t>
      </w:r>
      <w:r w:rsidRPr="00F95CB3">
        <w:rPr>
          <w:rFonts w:ascii="Calibri" w:eastAsia="Times New Roman" w:hAnsi="Calibri" w:cs="Calibri"/>
          <w:color w:val="000000"/>
        </w:rPr>
        <w:t xml:space="preserve">activities continued regarding </w:t>
      </w:r>
      <w:r w:rsidR="00CF15FF" w:rsidRPr="00F95CB3">
        <w:rPr>
          <w:rFonts w:ascii="Calibri" w:eastAsia="Times New Roman" w:hAnsi="Calibri" w:cs="Calibri"/>
          <w:color w:val="000000"/>
        </w:rPr>
        <w:t>r</w:t>
      </w:r>
      <w:r w:rsidR="00C627B5" w:rsidRPr="00F95CB3">
        <w:rPr>
          <w:rFonts w:ascii="Calibri" w:eastAsia="Times New Roman" w:hAnsi="Calibri" w:cs="Calibri"/>
          <w:color w:val="000000"/>
        </w:rPr>
        <w:t>eview</w:t>
      </w:r>
      <w:r w:rsidR="00CF15FF" w:rsidRPr="00F95CB3">
        <w:rPr>
          <w:rFonts w:ascii="Calibri" w:eastAsia="Times New Roman" w:hAnsi="Calibri" w:cs="Calibri"/>
          <w:color w:val="000000"/>
        </w:rPr>
        <w:t>ing</w:t>
      </w:r>
      <w:r w:rsidR="00C627B5" w:rsidRPr="00F95CB3">
        <w:rPr>
          <w:rFonts w:ascii="Calibri" w:eastAsia="Times New Roman" w:hAnsi="Calibri" w:cs="Calibri"/>
          <w:color w:val="000000"/>
        </w:rPr>
        <w:t xml:space="preserve"> of the literature lists </w:t>
      </w:r>
      <w:r w:rsidR="00CF15FF" w:rsidRPr="00F95CB3">
        <w:rPr>
          <w:rFonts w:ascii="Calibri" w:eastAsia="Times New Roman" w:hAnsi="Calibri" w:cs="Calibri"/>
          <w:color w:val="000000"/>
        </w:rPr>
        <w:t>of the University</w:t>
      </w:r>
      <w:r w:rsidR="00CF15FF" w:rsidRPr="00F95CB3">
        <w:rPr>
          <w:rFonts w:ascii="Calibri" w:eastAsia="Times New Roman" w:hAnsi="Calibri" w:cs="Calibri"/>
          <w:color w:val="000000"/>
          <w:lang w:val="sr-Latn-ME"/>
        </w:rPr>
        <w:t xml:space="preserve"> of Montenegro</w:t>
      </w:r>
      <w:r w:rsidRPr="00F95CB3">
        <w:rPr>
          <w:rFonts w:ascii="Calibri" w:eastAsia="Times New Roman" w:hAnsi="Calibri" w:cs="Calibri"/>
          <w:color w:val="000000"/>
          <w:lang w:val="sr-Latn-ME"/>
        </w:rPr>
        <w:t xml:space="preserve"> for the tender procedure</w:t>
      </w:r>
      <w:r w:rsidR="00CF15FF" w:rsidRPr="00F95CB3">
        <w:rPr>
          <w:rFonts w:ascii="Calibri" w:eastAsia="Times New Roman" w:hAnsi="Calibri" w:cs="Calibri"/>
          <w:color w:val="000000"/>
        </w:rPr>
        <w:t>.</w:t>
      </w:r>
      <w:r w:rsidR="001E05A1" w:rsidRPr="00F95CB3">
        <w:rPr>
          <w:rFonts w:ascii="Calibri" w:eastAsia="Times New Roman" w:hAnsi="Calibri" w:cs="Calibri"/>
          <w:color w:val="000000"/>
        </w:rPr>
        <w:t xml:space="preserve"> Meeting was held with the head of the Public Procurement Department, which led to the announcement of the tender. Meeting with the President of the Board of Directors and head of and staff </w:t>
      </w:r>
      <w:r w:rsidR="005B36FE">
        <w:rPr>
          <w:rFonts w:ascii="Calibri" w:eastAsia="Times New Roman" w:hAnsi="Calibri" w:cs="Calibri"/>
          <w:color w:val="000000"/>
        </w:rPr>
        <w:t xml:space="preserve">of </w:t>
      </w:r>
      <w:r w:rsidR="001E05A1" w:rsidRPr="00F95CB3">
        <w:rPr>
          <w:rFonts w:ascii="Calibri" w:eastAsia="Times New Roman" w:hAnsi="Calibri" w:cs="Calibri"/>
          <w:color w:val="000000"/>
        </w:rPr>
        <w:t>the Financial Department of the University of Montenegro were also held.</w:t>
      </w:r>
      <w:r w:rsidR="00CF15FF" w:rsidRPr="00F95CB3">
        <w:rPr>
          <w:rFonts w:ascii="Calibri" w:eastAsia="Times New Roman" w:hAnsi="Calibri" w:cs="Calibri"/>
          <w:color w:val="000000"/>
        </w:rPr>
        <w:t xml:space="preserve"> The work on reviewing</w:t>
      </w:r>
      <w:r w:rsidR="005F3F4A" w:rsidRPr="00F95CB3">
        <w:rPr>
          <w:rFonts w:ascii="Calibri" w:eastAsia="Times New Roman" w:hAnsi="Calibri" w:cs="Calibri"/>
          <w:color w:val="000000"/>
        </w:rPr>
        <w:t xml:space="preserve"> the LSP textbooks </w:t>
      </w:r>
      <w:r w:rsidR="001E05A1" w:rsidRPr="00F95CB3">
        <w:rPr>
          <w:rFonts w:ascii="Calibri" w:eastAsia="Times New Roman" w:hAnsi="Calibri" w:cs="Calibri"/>
          <w:color w:val="000000"/>
        </w:rPr>
        <w:t>was completed</w:t>
      </w:r>
      <w:r w:rsidR="005F3F4A" w:rsidRPr="00F95CB3">
        <w:rPr>
          <w:rFonts w:ascii="Calibri" w:eastAsia="Times New Roman" w:hAnsi="Calibri" w:cs="Calibri"/>
          <w:color w:val="000000"/>
        </w:rPr>
        <w:t xml:space="preserve">. </w:t>
      </w:r>
      <w:r w:rsidR="001E05A1" w:rsidRPr="00F95CB3">
        <w:rPr>
          <w:rFonts w:ascii="Calibri" w:eastAsia="Times New Roman" w:hAnsi="Calibri" w:cs="Calibri"/>
          <w:color w:val="000000"/>
        </w:rPr>
        <w:t>The</w:t>
      </w:r>
      <w:r w:rsidRPr="00F95CB3">
        <w:rPr>
          <w:rFonts w:ascii="Calibri" w:eastAsia="Times New Roman" w:hAnsi="Calibri" w:cs="Calibri"/>
          <w:color w:val="000000"/>
        </w:rPr>
        <w:t xml:space="preserve"> </w:t>
      </w:r>
      <w:r w:rsidR="001E05A1" w:rsidRPr="00F95CB3">
        <w:rPr>
          <w:rFonts w:ascii="Calibri" w:eastAsia="Times New Roman" w:hAnsi="Calibri" w:cs="Calibri"/>
          <w:color w:val="000000"/>
        </w:rPr>
        <w:t>S</w:t>
      </w:r>
      <w:r w:rsidRPr="00F95CB3">
        <w:rPr>
          <w:rFonts w:ascii="Calibri" w:eastAsia="Times New Roman" w:hAnsi="Calibri" w:cs="Calibri"/>
          <w:color w:val="000000"/>
        </w:rPr>
        <w:t xml:space="preserve">ummer </w:t>
      </w:r>
      <w:r w:rsidR="001E05A1" w:rsidRPr="00F95CB3">
        <w:rPr>
          <w:rFonts w:ascii="Calibri" w:eastAsia="Times New Roman" w:hAnsi="Calibri" w:cs="Calibri"/>
          <w:color w:val="000000"/>
        </w:rPr>
        <w:t>S</w:t>
      </w:r>
      <w:r w:rsidRPr="00F95CB3">
        <w:rPr>
          <w:rFonts w:ascii="Calibri" w:eastAsia="Times New Roman" w:hAnsi="Calibri" w:cs="Calibri"/>
          <w:color w:val="000000"/>
        </w:rPr>
        <w:t>chool started</w:t>
      </w:r>
      <w:r w:rsidR="001E05A1" w:rsidRPr="00F95CB3">
        <w:rPr>
          <w:rFonts w:ascii="Calibri" w:eastAsia="Times New Roman" w:hAnsi="Calibri" w:cs="Calibri"/>
          <w:color w:val="000000"/>
        </w:rPr>
        <w:t xml:space="preserve"> at all three universities. </w:t>
      </w:r>
      <w:r w:rsidRPr="00F95CB3">
        <w:rPr>
          <w:rFonts w:ascii="Calibri" w:eastAsia="Times New Roman" w:hAnsi="Calibri" w:cs="Calibri"/>
          <w:color w:val="000000"/>
        </w:rPr>
        <w:t>A</w:t>
      </w:r>
      <w:r w:rsidR="005B36FE">
        <w:rPr>
          <w:rFonts w:ascii="Calibri" w:eastAsia="Times New Roman" w:hAnsi="Calibri" w:cs="Calibri"/>
          <w:color w:val="000000"/>
        </w:rPr>
        <w:t>d</w:t>
      </w:r>
      <w:r w:rsidR="001E05A1" w:rsidRPr="00F95CB3">
        <w:rPr>
          <w:rFonts w:ascii="Calibri" w:eastAsia="Times New Roman" w:hAnsi="Calibri" w:cs="Calibri"/>
          <w:color w:val="000000"/>
        </w:rPr>
        <w:t>ditional</w:t>
      </w:r>
      <w:r w:rsidRPr="00F95CB3">
        <w:rPr>
          <w:rFonts w:ascii="Calibri" w:eastAsia="Times New Roman" w:hAnsi="Calibri" w:cs="Calibri"/>
          <w:color w:val="000000"/>
        </w:rPr>
        <w:t xml:space="preserve"> meeting</w:t>
      </w:r>
      <w:r w:rsidR="001E05A1" w:rsidRPr="00F95CB3">
        <w:rPr>
          <w:rFonts w:ascii="Calibri" w:eastAsia="Times New Roman" w:hAnsi="Calibri" w:cs="Calibri"/>
          <w:color w:val="000000"/>
        </w:rPr>
        <w:t>s</w:t>
      </w:r>
      <w:r w:rsidRPr="00F95CB3">
        <w:rPr>
          <w:rFonts w:ascii="Calibri" w:eastAsia="Times New Roman" w:hAnsi="Calibri" w:cs="Calibri"/>
          <w:color w:val="000000"/>
        </w:rPr>
        <w:t xml:space="preserve"> </w:t>
      </w:r>
      <w:r w:rsidR="00D9542D" w:rsidRPr="00F95CB3">
        <w:rPr>
          <w:rFonts w:ascii="Calibri" w:eastAsia="Times New Roman" w:hAnsi="Calibri" w:cs="Calibri"/>
          <w:color w:val="000000"/>
        </w:rPr>
        <w:t>for</w:t>
      </w:r>
      <w:r w:rsidRPr="00F95CB3">
        <w:rPr>
          <w:rFonts w:ascii="Calibri" w:eastAsia="Times New Roman" w:hAnsi="Calibri" w:cs="Calibri"/>
          <w:color w:val="000000"/>
        </w:rPr>
        <w:t xml:space="preserve"> the preparation of</w:t>
      </w:r>
      <w:r w:rsidR="00D9542D" w:rsidRPr="00F95CB3">
        <w:rPr>
          <w:rFonts w:ascii="Calibri" w:eastAsia="Times New Roman" w:hAnsi="Calibri" w:cs="Calibri"/>
          <w:color w:val="000000"/>
        </w:rPr>
        <w:t xml:space="preserve"> the</w:t>
      </w:r>
      <w:r w:rsidR="001E05A1" w:rsidRPr="00F95CB3">
        <w:rPr>
          <w:rFonts w:ascii="Calibri" w:eastAsia="Times New Roman" w:hAnsi="Calibri" w:cs="Calibri"/>
          <w:color w:val="000000"/>
        </w:rPr>
        <w:t xml:space="preserve"> Summer School and the</w:t>
      </w:r>
      <w:r w:rsidR="00D9542D" w:rsidRPr="00F95CB3">
        <w:rPr>
          <w:rFonts w:ascii="Calibri" w:eastAsia="Times New Roman" w:hAnsi="Calibri" w:cs="Calibri"/>
          <w:color w:val="000000"/>
        </w:rPr>
        <w:t xml:space="preserve"> International LSP conference </w:t>
      </w:r>
      <w:r w:rsidR="001E05A1" w:rsidRPr="00F95CB3">
        <w:rPr>
          <w:rFonts w:ascii="Calibri" w:eastAsia="Times New Roman" w:hAnsi="Calibri" w:cs="Calibri"/>
          <w:color w:val="000000"/>
        </w:rPr>
        <w:t xml:space="preserve">were </w:t>
      </w:r>
      <w:proofErr w:type="spellStart"/>
      <w:r w:rsidR="001E05A1" w:rsidRPr="00F95CB3">
        <w:rPr>
          <w:rFonts w:ascii="Calibri" w:eastAsia="Times New Roman" w:hAnsi="Calibri" w:cs="Calibri"/>
          <w:color w:val="000000"/>
        </w:rPr>
        <w:t>organised</w:t>
      </w:r>
      <w:proofErr w:type="spellEnd"/>
      <w:r w:rsidR="00D9542D" w:rsidRPr="00F95CB3">
        <w:rPr>
          <w:rFonts w:ascii="Calibri" w:eastAsia="Times New Roman" w:hAnsi="Calibri" w:cs="Calibri"/>
          <w:color w:val="000000"/>
        </w:rPr>
        <w:t>.</w:t>
      </w:r>
      <w:r w:rsidR="00247A7E" w:rsidRPr="00F95CB3">
        <w:rPr>
          <w:rFonts w:ascii="Calibri" w:eastAsia="Times New Roman" w:hAnsi="Calibri" w:cs="Calibri"/>
          <w:color w:val="000000"/>
        </w:rPr>
        <w:t xml:space="preserve"> There was permanent communication among the team members on a daily basis, as well as regular communication with reviewers of textbooks.</w:t>
      </w:r>
    </w:p>
    <w:p w:rsidR="005F3F4A" w:rsidRDefault="005F3F4A" w:rsidP="002419DF">
      <w:pPr>
        <w:spacing w:after="0" w:line="240" w:lineRule="auto"/>
        <w:jc w:val="both"/>
        <w:rPr>
          <w:rFonts w:ascii="Calibri" w:eastAsia="Times New Roman" w:hAnsi="Calibri" w:cs="Calibri"/>
          <w:color w:val="000000"/>
        </w:rPr>
      </w:pPr>
      <w:r w:rsidRPr="005F3F4A">
        <w:rPr>
          <w:rFonts w:ascii="Calibri" w:eastAsia="Times New Roman" w:hAnsi="Calibri" w:cs="Calibri"/>
          <w:color w:val="000000"/>
        </w:rPr>
        <w:tab/>
      </w:r>
    </w:p>
    <w:p w:rsidR="008A5F73" w:rsidRDefault="008A5F73" w:rsidP="002419DF">
      <w:pPr>
        <w:spacing w:after="0" w:line="240" w:lineRule="auto"/>
        <w:jc w:val="both"/>
        <w:rPr>
          <w:rFonts w:ascii="Calibri" w:eastAsia="Times New Roman" w:hAnsi="Calibri" w:cs="Calibri"/>
          <w:color w:val="000000"/>
        </w:rPr>
      </w:pPr>
    </w:p>
    <w:p w:rsidR="00FD1165" w:rsidRPr="001A08AE" w:rsidRDefault="00FD1165" w:rsidP="00FD1165">
      <w:pPr>
        <w:spacing w:after="0" w:line="240" w:lineRule="auto"/>
        <w:rPr>
          <w:rFonts w:ascii="Times New Roman" w:eastAsia="Times New Roman" w:hAnsi="Times New Roman" w:cs="Times New Roman"/>
          <w:sz w:val="24"/>
          <w:szCs w:val="24"/>
        </w:rPr>
      </w:pPr>
      <w:r w:rsidRPr="001A08AE">
        <w:rPr>
          <w:rFonts w:ascii="Calibri" w:eastAsia="Times New Roman" w:hAnsi="Calibri" w:cs="Calibri"/>
          <w:b/>
          <w:bCs/>
          <w:color w:val="000000"/>
        </w:rPr>
        <w:t xml:space="preserve">WP3 – DEVELOPMENT: </w:t>
      </w:r>
      <w:r w:rsidR="00CD19B8">
        <w:rPr>
          <w:rFonts w:ascii="Calibri" w:eastAsia="Times New Roman" w:hAnsi="Calibri" w:cs="Calibri"/>
          <w:b/>
          <w:bCs/>
          <w:color w:val="000000"/>
        </w:rPr>
        <w:t>P</w:t>
      </w:r>
      <w:r w:rsidRPr="001A08AE">
        <w:rPr>
          <w:rFonts w:ascii="Calibri" w:eastAsia="Times New Roman" w:hAnsi="Calibri" w:cs="Calibri"/>
          <w:b/>
          <w:bCs/>
          <w:color w:val="000000"/>
        </w:rPr>
        <w:t>rocuring</w:t>
      </w:r>
      <w:r w:rsidR="00CD19B8">
        <w:rPr>
          <w:rFonts w:ascii="Calibri" w:eastAsia="Times New Roman" w:hAnsi="Calibri" w:cs="Calibri"/>
          <w:b/>
          <w:bCs/>
          <w:color w:val="000000"/>
        </w:rPr>
        <w:t xml:space="preserve"> LSP textbooks and</w:t>
      </w:r>
      <w:r w:rsidRPr="001A08AE">
        <w:rPr>
          <w:rFonts w:ascii="Calibri" w:eastAsia="Times New Roman" w:hAnsi="Calibri" w:cs="Calibri"/>
          <w:b/>
          <w:bCs/>
          <w:color w:val="000000"/>
        </w:rPr>
        <w:t xml:space="preserve"> literature</w:t>
      </w:r>
      <w:r w:rsidR="00CD19B8">
        <w:rPr>
          <w:rFonts w:ascii="Calibri" w:eastAsia="Times New Roman" w:hAnsi="Calibri" w:cs="Calibri"/>
          <w:b/>
          <w:bCs/>
          <w:color w:val="000000"/>
        </w:rPr>
        <w:t xml:space="preserve"> on applied linguistics</w:t>
      </w:r>
      <w:r w:rsidR="00CC2221">
        <w:rPr>
          <w:rFonts w:ascii="Calibri" w:eastAsia="Times New Roman" w:hAnsi="Calibri" w:cs="Calibri"/>
          <w:b/>
          <w:bCs/>
          <w:color w:val="000000"/>
        </w:rPr>
        <w:t xml:space="preserve"> and IT equipment</w:t>
      </w:r>
    </w:p>
    <w:p w:rsidR="00FD1165" w:rsidRPr="00457C92" w:rsidRDefault="00FD1165" w:rsidP="00FD1165">
      <w:pPr>
        <w:spacing w:after="0" w:line="240" w:lineRule="auto"/>
        <w:rPr>
          <w:rFonts w:ascii="Calibri" w:eastAsia="Times New Roman" w:hAnsi="Calibri" w:cs="Calibri"/>
          <w:color w:val="000000"/>
        </w:rPr>
      </w:pPr>
      <w:r w:rsidRPr="00457C92">
        <w:rPr>
          <w:rFonts w:ascii="Calibri" w:eastAsia="Times New Roman" w:hAnsi="Calibri" w:cs="Calibri"/>
          <w:color w:val="000000"/>
        </w:rPr>
        <w:t>3.1 Compilin</w:t>
      </w:r>
      <w:r w:rsidR="00BC1F46" w:rsidRPr="00457C92">
        <w:rPr>
          <w:rFonts w:ascii="Calibri" w:eastAsia="Times New Roman" w:hAnsi="Calibri" w:cs="Calibri"/>
          <w:color w:val="000000"/>
        </w:rPr>
        <w:t>g</w:t>
      </w:r>
      <w:r w:rsidRPr="00457C92">
        <w:rPr>
          <w:rFonts w:ascii="Calibri" w:eastAsia="Times New Roman" w:hAnsi="Calibri" w:cs="Calibri"/>
          <w:color w:val="000000"/>
        </w:rPr>
        <w:t xml:space="preserve"> a list of necessary LSP textbooks and literature on applied linguistics</w:t>
      </w:r>
    </w:p>
    <w:p w:rsidR="00D97914" w:rsidRPr="00457C92" w:rsidRDefault="007153B1" w:rsidP="00D97914">
      <w:pPr>
        <w:numPr>
          <w:ilvl w:val="0"/>
          <w:numId w:val="8"/>
        </w:numPr>
        <w:shd w:val="clear" w:color="auto" w:fill="FFFFFF"/>
        <w:spacing w:after="0" w:line="240" w:lineRule="auto"/>
        <w:ind w:left="945"/>
        <w:jc w:val="both"/>
        <w:rPr>
          <w:rFonts w:eastAsia="Times New Roman" w:cstheme="minorHAnsi"/>
          <w:color w:val="222222"/>
        </w:rPr>
      </w:pPr>
      <w:r w:rsidRPr="00457C92">
        <w:rPr>
          <w:rFonts w:eastAsia="Times New Roman" w:cstheme="minorHAnsi"/>
          <w:color w:val="222222"/>
        </w:rPr>
        <w:t>S</w:t>
      </w:r>
      <w:r w:rsidR="00D97914" w:rsidRPr="00457C92">
        <w:rPr>
          <w:rFonts w:eastAsia="Times New Roman" w:cstheme="minorHAnsi"/>
          <w:color w:val="222222"/>
        </w:rPr>
        <w:t>pecifications for procurement of books for the University of Montenegro</w:t>
      </w:r>
      <w:r w:rsidRPr="00457C92">
        <w:rPr>
          <w:rFonts w:eastAsia="Times New Roman" w:cstheme="minorHAnsi"/>
          <w:color w:val="222222"/>
        </w:rPr>
        <w:t xml:space="preserve"> completed</w:t>
      </w:r>
    </w:p>
    <w:p w:rsidR="00457C92" w:rsidRPr="00457C92" w:rsidRDefault="00457C92" w:rsidP="00457C92">
      <w:pPr>
        <w:pStyle w:val="ListParagraph"/>
        <w:numPr>
          <w:ilvl w:val="0"/>
          <w:numId w:val="8"/>
        </w:numPr>
        <w:spacing w:line="276" w:lineRule="auto"/>
        <w:ind w:hanging="288"/>
        <w:jc w:val="both"/>
        <w:rPr>
          <w:rFonts w:cstheme="minorHAnsi"/>
          <w:lang w:val="sr-Latn-RS"/>
        </w:rPr>
      </w:pPr>
      <w:r w:rsidRPr="00457C92">
        <w:rPr>
          <w:rFonts w:cstheme="minorHAnsi"/>
          <w:lang w:val="sr-Latn-RS"/>
        </w:rPr>
        <w:t xml:space="preserve">June 20, 2021 – The tender for the procurement of literature for the University of Montenegro published: </w:t>
      </w:r>
      <w:r w:rsidR="00D10FB7">
        <w:fldChar w:fldCharType="begin"/>
      </w:r>
      <w:r w:rsidR="00D10FB7" w:rsidRPr="00D10FB7">
        <w:rPr>
          <w:lang w:val="en-US"/>
        </w:rPr>
        <w:instrText xml:space="preserve"> HYPERLINK "https://cejn.gov.me/tenders/view-tender/5685" \t "_blank" </w:instrText>
      </w:r>
      <w:r w:rsidR="00D10FB7">
        <w:fldChar w:fldCharType="separate"/>
      </w:r>
      <w:r w:rsidRPr="00457C92">
        <w:rPr>
          <w:color w:val="0000FF"/>
          <w:u w:val="single"/>
          <w:lang w:val="en-US"/>
        </w:rPr>
        <w:t>https://cejn.gov.me/tenders/view-tender/5685</w:t>
      </w:r>
      <w:r w:rsidR="00D10FB7">
        <w:rPr>
          <w:color w:val="0000FF"/>
          <w:u w:val="single"/>
          <w:lang w:val="en-US"/>
        </w:rPr>
        <w:fldChar w:fldCharType="end"/>
      </w:r>
    </w:p>
    <w:p w:rsidR="00C33CAA" w:rsidRPr="00457C92" w:rsidRDefault="00C33CAA" w:rsidP="00C33CAA">
      <w:pPr>
        <w:spacing w:after="0" w:line="240" w:lineRule="auto"/>
        <w:jc w:val="both"/>
        <w:rPr>
          <w:rFonts w:ascii="Times New Roman" w:eastAsia="Times New Roman" w:hAnsi="Times New Roman" w:cs="Times New Roman"/>
        </w:rPr>
      </w:pPr>
      <w:r w:rsidRPr="00457C92">
        <w:rPr>
          <w:rFonts w:ascii="Calibri" w:eastAsia="Times New Roman" w:hAnsi="Calibri" w:cs="Calibri"/>
          <w:b/>
          <w:bCs/>
          <w:color w:val="000000"/>
        </w:rPr>
        <w:t>WP4 – DEVELOPMENT: FLT methodology</w:t>
      </w:r>
    </w:p>
    <w:p w:rsidR="008A5F73" w:rsidRDefault="00EB7466" w:rsidP="00EB7466">
      <w:pPr>
        <w:shd w:val="clear" w:color="auto" w:fill="FFFFFF"/>
        <w:spacing w:after="0" w:line="240" w:lineRule="auto"/>
        <w:jc w:val="both"/>
        <w:rPr>
          <w:rFonts w:eastAsia="Times New Roman" w:cstheme="minorHAnsi"/>
          <w:color w:val="222222"/>
        </w:rPr>
      </w:pPr>
      <w:r w:rsidRPr="00457C92">
        <w:rPr>
          <w:rFonts w:eastAsia="Times New Roman" w:cstheme="minorHAnsi"/>
          <w:color w:val="222222"/>
        </w:rPr>
        <w:t>4.7 Exchange FLT in HE experiences</w:t>
      </w:r>
    </w:p>
    <w:p w:rsidR="00EB7466" w:rsidRPr="00457C92" w:rsidRDefault="00EB7466" w:rsidP="008A5F73">
      <w:pPr>
        <w:shd w:val="clear" w:color="auto" w:fill="FFFFFF"/>
        <w:spacing w:after="0" w:line="240" w:lineRule="auto"/>
        <w:ind w:left="720"/>
        <w:jc w:val="both"/>
        <w:rPr>
          <w:rFonts w:eastAsia="Times New Roman" w:cstheme="minorHAnsi"/>
          <w:color w:val="222222"/>
        </w:rPr>
      </w:pPr>
      <w:r w:rsidRPr="00457C92">
        <w:rPr>
          <w:rFonts w:eastAsia="Times New Roman" w:cstheme="minorHAnsi"/>
          <w:color w:val="222222"/>
        </w:rPr>
        <w:t xml:space="preserve">– </w:t>
      </w:r>
      <w:r w:rsidR="007153B1" w:rsidRPr="00457C92">
        <w:rPr>
          <w:rFonts w:eastAsia="Times New Roman" w:cstheme="minorHAnsi"/>
          <w:color w:val="222222"/>
        </w:rPr>
        <w:t>P</w:t>
      </w:r>
      <w:r w:rsidRPr="00457C92">
        <w:rPr>
          <w:rFonts w:eastAsia="Times New Roman" w:cstheme="minorHAnsi"/>
          <w:color w:val="222222"/>
        </w:rPr>
        <w:t>lanning</w:t>
      </w:r>
      <w:r w:rsidR="007153B1" w:rsidRPr="00457C92">
        <w:rPr>
          <w:rFonts w:eastAsia="Times New Roman" w:cstheme="minorHAnsi"/>
          <w:color w:val="222222"/>
        </w:rPr>
        <w:t xml:space="preserve"> and organization of</w:t>
      </w:r>
      <w:r w:rsidRPr="00457C92">
        <w:rPr>
          <w:rFonts w:eastAsia="Times New Roman" w:cstheme="minorHAnsi"/>
          <w:color w:val="222222"/>
        </w:rPr>
        <w:t xml:space="preserve"> the International Conference </w:t>
      </w:r>
      <w:r w:rsidR="007153B1" w:rsidRPr="00457C92">
        <w:rPr>
          <w:rFonts w:eastAsia="Times New Roman" w:cstheme="minorHAnsi"/>
          <w:color w:val="222222"/>
        </w:rPr>
        <w:t xml:space="preserve">continued: </w:t>
      </w:r>
      <w:r w:rsidRPr="00457C92">
        <w:rPr>
          <w:rFonts w:eastAsia="Times New Roman" w:cstheme="minorHAnsi"/>
          <w:color w:val="222222"/>
        </w:rPr>
        <w:t xml:space="preserve">and publishing proceedings: the first meeting held on April 14, with assignment of tasks </w:t>
      </w:r>
    </w:p>
    <w:p w:rsidR="008A5F73" w:rsidRDefault="0033496E" w:rsidP="00EB7466">
      <w:pPr>
        <w:shd w:val="clear" w:color="auto" w:fill="FFFFFF"/>
        <w:spacing w:after="0" w:line="240" w:lineRule="auto"/>
        <w:jc w:val="both"/>
        <w:rPr>
          <w:rFonts w:eastAsia="Times New Roman" w:cstheme="minorHAnsi"/>
          <w:color w:val="222222"/>
        </w:rPr>
      </w:pPr>
      <w:r w:rsidRPr="00457C92">
        <w:rPr>
          <w:rFonts w:eastAsia="Times New Roman" w:cstheme="minorHAnsi"/>
          <w:color w:val="222222"/>
        </w:rPr>
        <w:t>4.</w:t>
      </w:r>
      <w:r w:rsidR="00E65DDF" w:rsidRPr="00457C92">
        <w:rPr>
          <w:rFonts w:eastAsia="Times New Roman" w:cstheme="minorHAnsi"/>
          <w:color w:val="222222"/>
        </w:rPr>
        <w:t>8</w:t>
      </w:r>
      <w:r w:rsidRPr="00457C92">
        <w:rPr>
          <w:rFonts w:eastAsia="Times New Roman" w:cstheme="minorHAnsi"/>
          <w:color w:val="222222"/>
        </w:rPr>
        <w:t xml:space="preserve"> Conduct Summer School </w:t>
      </w:r>
    </w:p>
    <w:p w:rsidR="0033496E" w:rsidRPr="00EB7466" w:rsidRDefault="008A5F73" w:rsidP="008A5F73">
      <w:pPr>
        <w:shd w:val="clear" w:color="auto" w:fill="FFFFFF"/>
        <w:spacing w:after="0" w:line="240" w:lineRule="auto"/>
        <w:ind w:left="720"/>
        <w:jc w:val="both"/>
        <w:rPr>
          <w:rFonts w:eastAsia="Times New Roman" w:cstheme="minorHAnsi"/>
          <w:color w:val="222222"/>
        </w:rPr>
      </w:pPr>
      <w:r>
        <w:rPr>
          <w:rFonts w:eastAsia="Times New Roman" w:cstheme="minorHAnsi"/>
          <w:color w:val="222222"/>
        </w:rPr>
        <w:t>- T</w:t>
      </w:r>
      <w:r w:rsidR="007153B1" w:rsidRPr="00457C92">
        <w:rPr>
          <w:rFonts w:eastAsia="Times New Roman" w:cstheme="minorHAnsi"/>
          <w:color w:val="222222"/>
        </w:rPr>
        <w:t>he summer school started successfully at the University of Montenegro</w:t>
      </w:r>
      <w:r w:rsidR="007153B1">
        <w:rPr>
          <w:rFonts w:eastAsia="Times New Roman" w:cstheme="minorHAnsi"/>
          <w:color w:val="222222"/>
        </w:rPr>
        <w:t xml:space="preserve"> (Faculty of Law, Faculty of Science, Faculty of Electrical Engineering, Faculty of Civil Engineering, Faculty of Philology and Faculty of Humanities and Social Sciences), the University of </w:t>
      </w:r>
      <w:proofErr w:type="spellStart"/>
      <w:r w:rsidR="007153B1">
        <w:rPr>
          <w:rFonts w:eastAsia="Times New Roman" w:cstheme="minorHAnsi"/>
          <w:color w:val="222222"/>
        </w:rPr>
        <w:t>Mediteran</w:t>
      </w:r>
      <w:proofErr w:type="spellEnd"/>
      <w:r w:rsidR="007153B1">
        <w:rPr>
          <w:rFonts w:eastAsia="Times New Roman" w:cstheme="minorHAnsi"/>
          <w:color w:val="222222"/>
        </w:rPr>
        <w:t xml:space="preserve"> (Faculty of Visual Arts and Faculty of Tourism and Hospitality) and University of </w:t>
      </w:r>
      <w:proofErr w:type="spellStart"/>
      <w:r w:rsidR="007153B1">
        <w:rPr>
          <w:rFonts w:eastAsia="Times New Roman" w:cstheme="minorHAnsi"/>
          <w:color w:val="222222"/>
        </w:rPr>
        <w:t>Donja</w:t>
      </w:r>
      <w:proofErr w:type="spellEnd"/>
      <w:r w:rsidR="007153B1">
        <w:rPr>
          <w:rFonts w:eastAsia="Times New Roman" w:cstheme="minorHAnsi"/>
          <w:color w:val="222222"/>
        </w:rPr>
        <w:t xml:space="preserve"> </w:t>
      </w:r>
      <w:proofErr w:type="spellStart"/>
      <w:r w:rsidR="007153B1">
        <w:rPr>
          <w:rFonts w:eastAsia="Times New Roman" w:cstheme="minorHAnsi"/>
          <w:color w:val="222222"/>
        </w:rPr>
        <w:t>Gorica</w:t>
      </w:r>
      <w:proofErr w:type="spellEnd"/>
      <w:r w:rsidR="007153B1">
        <w:rPr>
          <w:rFonts w:eastAsia="Times New Roman" w:cstheme="minorHAnsi"/>
          <w:color w:val="222222"/>
        </w:rPr>
        <w:t xml:space="preserve"> (Faculty of Political Science and Diplomacy).</w:t>
      </w:r>
      <w:r>
        <w:rPr>
          <w:rFonts w:eastAsia="Times New Roman" w:cstheme="minorHAnsi"/>
          <w:color w:val="222222"/>
        </w:rPr>
        <w:t xml:space="preserve"> Thirteen groups were organized.</w:t>
      </w:r>
    </w:p>
    <w:p w:rsidR="00C33CAA" w:rsidRPr="00A33200" w:rsidRDefault="00C33CAA" w:rsidP="00A33200">
      <w:pPr>
        <w:spacing w:after="0" w:line="240" w:lineRule="auto"/>
        <w:jc w:val="both"/>
        <w:rPr>
          <w:rFonts w:eastAsia="Times New Roman" w:cstheme="minorHAnsi"/>
          <w:b/>
          <w:bCs/>
          <w:color w:val="000000"/>
        </w:rPr>
      </w:pPr>
    </w:p>
    <w:p w:rsidR="005F3F4A" w:rsidRPr="00A33200" w:rsidRDefault="005F3F4A" w:rsidP="00A33200">
      <w:pPr>
        <w:spacing w:after="0" w:line="240" w:lineRule="auto"/>
        <w:jc w:val="both"/>
        <w:rPr>
          <w:rFonts w:eastAsia="Times New Roman" w:cstheme="minorHAnsi"/>
        </w:rPr>
      </w:pPr>
      <w:r w:rsidRPr="00A33200">
        <w:rPr>
          <w:rFonts w:eastAsia="Times New Roman" w:cstheme="minorHAnsi"/>
          <w:b/>
          <w:bCs/>
          <w:color w:val="000000"/>
        </w:rPr>
        <w:t>WP5 – DEVELOPMENT: LSP teaching materials</w:t>
      </w:r>
    </w:p>
    <w:p w:rsidR="005F3F4A" w:rsidRPr="005F3F4A" w:rsidRDefault="005F3F4A" w:rsidP="005F3F4A">
      <w:pPr>
        <w:spacing w:after="0" w:line="240" w:lineRule="auto"/>
        <w:jc w:val="both"/>
        <w:rPr>
          <w:rFonts w:ascii="Times New Roman" w:eastAsia="Times New Roman" w:hAnsi="Times New Roman" w:cs="Times New Roman"/>
          <w:sz w:val="24"/>
          <w:szCs w:val="24"/>
        </w:rPr>
      </w:pPr>
      <w:r w:rsidRPr="005F3F4A">
        <w:rPr>
          <w:rFonts w:ascii="Calibri" w:eastAsia="Times New Roman" w:hAnsi="Calibri" w:cs="Calibri"/>
          <w:color w:val="000000"/>
        </w:rPr>
        <w:t>5.2. Writing LSP textbooks.</w:t>
      </w:r>
    </w:p>
    <w:p w:rsidR="005F3F4A" w:rsidRDefault="005F3F4A" w:rsidP="005F3F4A">
      <w:pPr>
        <w:spacing w:after="0" w:line="240" w:lineRule="auto"/>
        <w:jc w:val="both"/>
        <w:rPr>
          <w:rFonts w:eastAsia="Times New Roman" w:cstheme="minorHAnsi"/>
          <w:color w:val="000000"/>
        </w:rPr>
      </w:pPr>
      <w:r w:rsidRPr="00B8105A">
        <w:rPr>
          <w:rFonts w:eastAsia="Times New Roman" w:cstheme="minorHAnsi"/>
          <w:color w:val="000000"/>
        </w:rPr>
        <w:tab/>
        <w:t xml:space="preserve">- The work on </w:t>
      </w:r>
      <w:r w:rsidR="00C73F4C">
        <w:rPr>
          <w:rFonts w:eastAsia="Times New Roman" w:cstheme="minorHAnsi"/>
          <w:color w:val="000000"/>
        </w:rPr>
        <w:t xml:space="preserve">reviewing the </w:t>
      </w:r>
      <w:r w:rsidRPr="00B8105A">
        <w:rPr>
          <w:rFonts w:eastAsia="Times New Roman" w:cstheme="minorHAnsi"/>
          <w:color w:val="000000"/>
        </w:rPr>
        <w:t xml:space="preserve">LSP textbooks </w:t>
      </w:r>
      <w:r w:rsidR="003B627C">
        <w:rPr>
          <w:rFonts w:eastAsia="Times New Roman" w:cstheme="minorHAnsi"/>
          <w:color w:val="000000"/>
        </w:rPr>
        <w:t>co</w:t>
      </w:r>
      <w:r w:rsidR="00BA4459">
        <w:rPr>
          <w:rFonts w:eastAsia="Times New Roman" w:cstheme="minorHAnsi"/>
          <w:color w:val="000000"/>
        </w:rPr>
        <w:t>mpleted for 9 textbooks</w:t>
      </w:r>
    </w:p>
    <w:p w:rsidR="003B627C" w:rsidRPr="00B8105A" w:rsidRDefault="00BA4459" w:rsidP="005F3F4A">
      <w:pPr>
        <w:spacing w:after="0" w:line="240" w:lineRule="auto"/>
        <w:jc w:val="both"/>
        <w:rPr>
          <w:rFonts w:eastAsia="Times New Roman" w:cstheme="minorHAnsi"/>
          <w:color w:val="000000"/>
        </w:rPr>
      </w:pPr>
      <w:r>
        <w:rPr>
          <w:rFonts w:eastAsia="Times New Roman" w:cstheme="minorHAnsi"/>
          <w:color w:val="000000"/>
        </w:rPr>
        <w:tab/>
        <w:t>- The reviews for the la</w:t>
      </w:r>
      <w:r w:rsidR="003B627C">
        <w:rPr>
          <w:rFonts w:eastAsia="Times New Roman" w:cstheme="minorHAnsi"/>
          <w:color w:val="000000"/>
        </w:rPr>
        <w:t>st 10</w:t>
      </w:r>
      <w:r w:rsidR="003B627C" w:rsidRPr="003B627C">
        <w:rPr>
          <w:rFonts w:eastAsia="Times New Roman" w:cstheme="minorHAnsi"/>
          <w:color w:val="000000"/>
          <w:vertAlign w:val="superscript"/>
        </w:rPr>
        <w:t>th</w:t>
      </w:r>
      <w:r w:rsidR="003B627C">
        <w:rPr>
          <w:rFonts w:eastAsia="Times New Roman" w:cstheme="minorHAnsi"/>
          <w:color w:val="000000"/>
        </w:rPr>
        <w:t xml:space="preserve"> textbook </w:t>
      </w:r>
      <w:r>
        <w:rPr>
          <w:rFonts w:eastAsia="Times New Roman" w:cstheme="minorHAnsi"/>
          <w:color w:val="000000"/>
        </w:rPr>
        <w:t>expected in the first half of July</w:t>
      </w:r>
    </w:p>
    <w:p w:rsidR="00B8105A" w:rsidRPr="00B8105A" w:rsidRDefault="00B8105A" w:rsidP="0030398C">
      <w:pPr>
        <w:shd w:val="clear" w:color="auto" w:fill="FFFFFF"/>
        <w:spacing w:after="0" w:line="240" w:lineRule="auto"/>
        <w:ind w:left="720"/>
        <w:jc w:val="both"/>
        <w:rPr>
          <w:rFonts w:eastAsia="Times New Roman" w:cstheme="minorHAnsi"/>
        </w:rPr>
      </w:pPr>
      <w:r w:rsidRPr="00B8105A">
        <w:rPr>
          <w:rFonts w:eastAsia="Times New Roman" w:cstheme="minorHAnsi"/>
          <w:color w:val="000000"/>
        </w:rPr>
        <w:t xml:space="preserve">- </w:t>
      </w:r>
      <w:r>
        <w:rPr>
          <w:rFonts w:eastAsia="Times New Roman" w:cstheme="minorHAnsi"/>
          <w:color w:val="000000"/>
        </w:rPr>
        <w:t xml:space="preserve">Communication with the </w:t>
      </w:r>
      <w:r w:rsidR="00AF4D95">
        <w:rPr>
          <w:rFonts w:eastAsia="Times New Roman" w:cstheme="minorHAnsi"/>
          <w:color w:val="000000"/>
        </w:rPr>
        <w:t>reviewers</w:t>
      </w:r>
      <w:r>
        <w:rPr>
          <w:rFonts w:eastAsia="Times New Roman" w:cstheme="minorHAnsi"/>
          <w:color w:val="000000"/>
        </w:rPr>
        <w:t xml:space="preserve"> </w:t>
      </w:r>
      <w:r w:rsidRPr="00B8105A">
        <w:rPr>
          <w:rFonts w:eastAsia="Times New Roman" w:cstheme="minorHAnsi"/>
          <w:color w:val="222222"/>
        </w:rPr>
        <w:t xml:space="preserve">regarding </w:t>
      </w:r>
      <w:proofErr w:type="spellStart"/>
      <w:r w:rsidR="00BA4459">
        <w:rPr>
          <w:rFonts w:eastAsia="Times New Roman" w:cstheme="minorHAnsi"/>
          <w:color w:val="222222"/>
        </w:rPr>
        <w:t>finalisation</w:t>
      </w:r>
      <w:proofErr w:type="spellEnd"/>
      <w:r w:rsidRPr="00B8105A">
        <w:rPr>
          <w:rFonts w:eastAsia="Times New Roman" w:cstheme="minorHAnsi"/>
          <w:color w:val="222222"/>
        </w:rPr>
        <w:t xml:space="preserve"> of </w:t>
      </w:r>
      <w:r w:rsidR="00AF4D95">
        <w:rPr>
          <w:rFonts w:eastAsia="Times New Roman" w:cstheme="minorHAnsi"/>
          <w:color w:val="222222"/>
        </w:rPr>
        <w:t>reviews</w:t>
      </w:r>
      <w:r w:rsidRPr="00B8105A">
        <w:rPr>
          <w:rFonts w:eastAsia="Times New Roman" w:cstheme="minorHAnsi"/>
          <w:color w:val="222222"/>
        </w:rPr>
        <w:t xml:space="preserve"> </w:t>
      </w:r>
    </w:p>
    <w:p w:rsidR="00581802" w:rsidRPr="00684884" w:rsidRDefault="00581802" w:rsidP="005F3F4A">
      <w:pPr>
        <w:spacing w:after="0" w:line="240" w:lineRule="auto"/>
        <w:rPr>
          <w:rFonts w:eastAsia="Times New Roman" w:cstheme="minorHAnsi"/>
        </w:rPr>
      </w:pPr>
    </w:p>
    <w:p w:rsidR="00684884" w:rsidRPr="00684884" w:rsidRDefault="00684884" w:rsidP="005F3F4A">
      <w:pPr>
        <w:spacing w:after="0" w:line="240" w:lineRule="auto"/>
        <w:rPr>
          <w:rFonts w:eastAsia="Times New Roman" w:cstheme="minorHAnsi"/>
          <w:b/>
        </w:rPr>
      </w:pPr>
      <w:r w:rsidRPr="00684884">
        <w:rPr>
          <w:rFonts w:eastAsia="Times New Roman" w:cstheme="minorHAnsi"/>
          <w:b/>
        </w:rPr>
        <w:t>WP6 – QUALITY PLAN</w:t>
      </w:r>
    </w:p>
    <w:p w:rsidR="00684884" w:rsidRPr="00684884" w:rsidRDefault="00684884" w:rsidP="00684884">
      <w:pPr>
        <w:spacing w:after="0" w:line="240" w:lineRule="auto"/>
        <w:ind w:left="720"/>
        <w:rPr>
          <w:rFonts w:eastAsia="Times New Roman" w:cstheme="minorHAnsi"/>
        </w:rPr>
      </w:pPr>
      <w:r w:rsidRPr="00684884">
        <w:rPr>
          <w:rFonts w:eastAsia="Times New Roman" w:cstheme="minorHAnsi"/>
        </w:rPr>
        <w:t>June 10, 2021 – NEO Monitoring organized in the Rectorate of the University of Montenegro, with participation of the project teams from all three Montenegrin universities</w:t>
      </w:r>
      <w:r w:rsidR="00BC0E09">
        <w:rPr>
          <w:rFonts w:eastAsia="Times New Roman" w:cstheme="minorHAnsi"/>
        </w:rPr>
        <w:t>.</w:t>
      </w:r>
    </w:p>
    <w:p w:rsidR="00684884" w:rsidRPr="00684884" w:rsidRDefault="00684884" w:rsidP="005F3F4A">
      <w:pPr>
        <w:spacing w:after="0" w:line="240" w:lineRule="auto"/>
        <w:rPr>
          <w:rFonts w:eastAsia="Times New Roman" w:cstheme="minorHAnsi"/>
        </w:rPr>
      </w:pPr>
    </w:p>
    <w:p w:rsidR="005F3F4A" w:rsidRPr="00E05E3E" w:rsidRDefault="005F3F4A" w:rsidP="005F3F4A">
      <w:pPr>
        <w:spacing w:after="0" w:line="240" w:lineRule="auto"/>
        <w:rPr>
          <w:rFonts w:eastAsia="Times New Roman" w:cstheme="minorHAnsi"/>
        </w:rPr>
      </w:pPr>
      <w:r w:rsidRPr="00E05E3E">
        <w:rPr>
          <w:rFonts w:eastAsia="Times New Roman" w:cstheme="minorHAnsi"/>
          <w:b/>
          <w:bCs/>
          <w:color w:val="000000"/>
        </w:rPr>
        <w:t>WP7 – DISSEMINATION AND EXPLOITATION</w:t>
      </w:r>
    </w:p>
    <w:p w:rsidR="005F3F4A" w:rsidRPr="00E05E3E" w:rsidRDefault="005F3F4A" w:rsidP="005F3F4A">
      <w:pPr>
        <w:spacing w:after="0" w:line="240" w:lineRule="auto"/>
        <w:rPr>
          <w:rFonts w:eastAsia="Times New Roman" w:cstheme="minorHAnsi"/>
        </w:rPr>
      </w:pPr>
      <w:r w:rsidRPr="00E05E3E">
        <w:rPr>
          <w:rFonts w:eastAsia="Times New Roman" w:cstheme="minorHAnsi"/>
          <w:color w:val="000000"/>
        </w:rPr>
        <w:t>7.2 Create a logo, develop and maintain a website</w:t>
      </w:r>
    </w:p>
    <w:p w:rsidR="005F3F4A" w:rsidRDefault="00BA28D5" w:rsidP="00BA28D5">
      <w:pPr>
        <w:spacing w:after="0" w:line="240" w:lineRule="auto"/>
        <w:ind w:left="360" w:firstLine="360"/>
        <w:jc w:val="both"/>
        <w:textAlignment w:val="baseline"/>
        <w:rPr>
          <w:rFonts w:eastAsia="Times New Roman" w:cstheme="minorHAnsi"/>
          <w:color w:val="000000"/>
        </w:rPr>
      </w:pPr>
      <w:r>
        <w:rPr>
          <w:rFonts w:eastAsia="Times New Roman" w:cstheme="minorHAnsi"/>
          <w:color w:val="000000"/>
        </w:rPr>
        <w:t xml:space="preserve">- </w:t>
      </w:r>
      <w:r w:rsidR="005F3F4A" w:rsidRPr="00E05E3E">
        <w:rPr>
          <w:rFonts w:eastAsia="Times New Roman" w:cstheme="minorHAnsi"/>
          <w:color w:val="000000"/>
        </w:rPr>
        <w:t>The website was regularly maintained. </w:t>
      </w:r>
    </w:p>
    <w:p w:rsidR="00BA4459" w:rsidRPr="00E05E3E" w:rsidRDefault="00BA4459" w:rsidP="006D09AF">
      <w:pPr>
        <w:spacing w:after="0" w:line="240" w:lineRule="auto"/>
        <w:ind w:left="720"/>
        <w:jc w:val="both"/>
        <w:textAlignment w:val="baseline"/>
        <w:rPr>
          <w:rFonts w:eastAsia="Times New Roman" w:cstheme="minorHAnsi"/>
          <w:color w:val="000000"/>
        </w:rPr>
      </w:pPr>
      <w:r>
        <w:rPr>
          <w:rFonts w:eastAsia="Times New Roman" w:cstheme="minorHAnsi"/>
          <w:color w:val="000000"/>
        </w:rPr>
        <w:t xml:space="preserve">- Project coordinator presented the project at </w:t>
      </w:r>
      <w:r w:rsidR="006D09AF">
        <w:rPr>
          <w:rFonts w:eastAsia="Times New Roman" w:cstheme="minorHAnsi"/>
          <w:color w:val="000000"/>
        </w:rPr>
        <w:t xml:space="preserve">the Info Day </w:t>
      </w:r>
      <w:r>
        <w:rPr>
          <w:rFonts w:eastAsia="Times New Roman" w:cstheme="minorHAnsi"/>
          <w:color w:val="000000"/>
        </w:rPr>
        <w:t xml:space="preserve">an event organized by the University of Montenegro </w:t>
      </w:r>
      <w:r w:rsidR="006D09AF">
        <w:rPr>
          <w:rFonts w:eastAsia="Times New Roman" w:cstheme="minorHAnsi"/>
          <w:color w:val="000000"/>
        </w:rPr>
        <w:t xml:space="preserve">entitled “Support to Disabled Students through Erasmus+ Projects, held </w:t>
      </w:r>
      <w:r>
        <w:rPr>
          <w:rFonts w:eastAsia="Times New Roman" w:cstheme="minorHAnsi"/>
          <w:color w:val="000000"/>
        </w:rPr>
        <w:t xml:space="preserve">on June </w:t>
      </w:r>
      <w:r w:rsidR="006D09AF">
        <w:rPr>
          <w:rFonts w:eastAsia="Times New Roman" w:cstheme="minorHAnsi"/>
          <w:color w:val="000000"/>
        </w:rPr>
        <w:t>4 in the Rectorate Building of the University of Montenegro</w:t>
      </w:r>
    </w:p>
    <w:p w:rsidR="005F3F4A" w:rsidRPr="00E05E3E" w:rsidRDefault="005F3F4A" w:rsidP="005F3F4A">
      <w:pPr>
        <w:spacing w:after="0" w:line="240" w:lineRule="auto"/>
        <w:jc w:val="both"/>
        <w:rPr>
          <w:rFonts w:eastAsia="Times New Roman" w:cstheme="minorHAnsi"/>
        </w:rPr>
      </w:pPr>
      <w:r w:rsidRPr="00E05E3E">
        <w:rPr>
          <w:rFonts w:eastAsia="Times New Roman" w:cstheme="minorHAnsi"/>
          <w:color w:val="000000"/>
        </w:rPr>
        <w:t>7.3 Advertise and promote the project</w:t>
      </w:r>
    </w:p>
    <w:p w:rsidR="005F3F4A" w:rsidRPr="00E05E3E" w:rsidRDefault="005F3F4A" w:rsidP="005F3F4A">
      <w:pPr>
        <w:spacing w:after="0" w:line="240" w:lineRule="auto"/>
        <w:jc w:val="both"/>
        <w:rPr>
          <w:rFonts w:eastAsia="Times New Roman" w:cstheme="minorHAnsi"/>
        </w:rPr>
      </w:pPr>
      <w:r w:rsidRPr="00E05E3E">
        <w:rPr>
          <w:rFonts w:eastAsia="Times New Roman" w:cstheme="minorHAnsi"/>
          <w:color w:val="000000"/>
        </w:rPr>
        <w:tab/>
        <w:t>- The FB and Twitter pages were maintained.</w:t>
      </w:r>
    </w:p>
    <w:p w:rsidR="005F3F4A" w:rsidRPr="002C7AA8" w:rsidRDefault="002C7AA8" w:rsidP="000A1EE5">
      <w:pPr>
        <w:spacing w:after="0" w:line="240" w:lineRule="auto"/>
        <w:ind w:left="720"/>
        <w:jc w:val="both"/>
        <w:rPr>
          <w:rFonts w:eastAsia="Times New Roman" w:cstheme="minorHAnsi"/>
        </w:rPr>
      </w:pPr>
      <w:r w:rsidRPr="002C7AA8">
        <w:rPr>
          <w:rFonts w:cstheme="minorHAnsi"/>
        </w:rPr>
        <w:t xml:space="preserve">- </w:t>
      </w:r>
      <w:r w:rsidR="00281D85">
        <w:rPr>
          <w:rFonts w:cstheme="minorHAnsi"/>
          <w:lang w:val="sr-Latn-ME"/>
        </w:rPr>
        <w:t>Updated</w:t>
      </w:r>
      <w:r w:rsidRPr="002C7AA8">
        <w:rPr>
          <w:rFonts w:cstheme="minorHAnsi"/>
          <w:lang w:val="sr-Latn-ME"/>
        </w:rPr>
        <w:t xml:space="preserve"> information on the </w:t>
      </w:r>
      <w:r w:rsidR="0031431B">
        <w:rPr>
          <w:rFonts w:cstheme="minorHAnsi"/>
          <w:lang w:val="sr-Latn-ME"/>
        </w:rPr>
        <w:t>summer school on the websites of all universities</w:t>
      </w:r>
      <w:r w:rsidR="00BA64C3">
        <w:rPr>
          <w:rFonts w:cstheme="minorHAnsi"/>
          <w:lang w:val="sr-Latn-ME"/>
        </w:rPr>
        <w:t>; posters that were put up and flyers distributed at all three universities</w:t>
      </w:r>
    </w:p>
    <w:p w:rsidR="002C7AA8" w:rsidRPr="00BA4459" w:rsidRDefault="00BA4459" w:rsidP="000A1EE5">
      <w:pPr>
        <w:spacing w:after="0" w:line="240" w:lineRule="auto"/>
        <w:rPr>
          <w:rFonts w:eastAsia="Times New Roman" w:cstheme="minorHAnsi"/>
          <w:bCs/>
          <w:color w:val="000000"/>
        </w:rPr>
      </w:pPr>
      <w:r w:rsidRPr="00BA4459">
        <w:rPr>
          <w:rFonts w:eastAsia="Times New Roman" w:cstheme="minorHAnsi"/>
          <w:bCs/>
          <w:color w:val="000000"/>
        </w:rPr>
        <w:t>7.6 Report on project in the national media</w:t>
      </w:r>
    </w:p>
    <w:p w:rsidR="00BA4459" w:rsidRPr="00D10FB7" w:rsidRDefault="00281D85" w:rsidP="00A8550D">
      <w:pPr>
        <w:spacing w:after="0" w:line="240" w:lineRule="auto"/>
        <w:ind w:left="720"/>
        <w:jc w:val="both"/>
        <w:rPr>
          <w:rFonts w:eastAsia="Times New Roman" w:cstheme="minorHAnsi"/>
          <w:bCs/>
          <w:color w:val="000000"/>
        </w:rPr>
      </w:pPr>
      <w:r w:rsidRPr="00865F4D">
        <w:rPr>
          <w:rFonts w:eastAsia="Times New Roman" w:cstheme="minorHAnsi"/>
          <w:bCs/>
          <w:color w:val="000000"/>
        </w:rPr>
        <w:t xml:space="preserve">- Presentation of the Project and the Summer School in the Morning </w:t>
      </w:r>
      <w:proofErr w:type="spellStart"/>
      <w:r w:rsidRPr="00865F4D">
        <w:rPr>
          <w:rFonts w:eastAsia="Times New Roman" w:cstheme="minorHAnsi"/>
          <w:bCs/>
          <w:color w:val="000000"/>
        </w:rPr>
        <w:t>Programme</w:t>
      </w:r>
      <w:proofErr w:type="spellEnd"/>
      <w:r w:rsidRPr="00865F4D">
        <w:rPr>
          <w:rFonts w:eastAsia="Times New Roman" w:cstheme="minorHAnsi"/>
          <w:bCs/>
          <w:color w:val="000000"/>
        </w:rPr>
        <w:t xml:space="preserve"> (</w:t>
      </w:r>
      <w:proofErr w:type="spellStart"/>
      <w:r w:rsidRPr="00865F4D">
        <w:rPr>
          <w:rFonts w:eastAsia="Times New Roman" w:cstheme="minorHAnsi"/>
          <w:bCs/>
          <w:color w:val="000000"/>
        </w:rPr>
        <w:t>Jutarnji</w:t>
      </w:r>
      <w:proofErr w:type="spellEnd"/>
      <w:r w:rsidRPr="00865F4D">
        <w:rPr>
          <w:rFonts w:eastAsia="Times New Roman" w:cstheme="minorHAnsi"/>
          <w:bCs/>
          <w:color w:val="000000"/>
        </w:rPr>
        <w:t xml:space="preserve"> program) of the National Broadcaster (RTCG) by Prof. </w:t>
      </w:r>
      <w:proofErr w:type="spellStart"/>
      <w:r w:rsidRPr="00865F4D">
        <w:rPr>
          <w:rFonts w:eastAsia="Times New Roman" w:cstheme="minorHAnsi"/>
          <w:bCs/>
          <w:color w:val="000000"/>
        </w:rPr>
        <w:t>dr</w:t>
      </w:r>
      <w:proofErr w:type="spellEnd"/>
      <w:r w:rsidRPr="00865F4D">
        <w:rPr>
          <w:rFonts w:eastAsia="Times New Roman" w:cstheme="minorHAnsi"/>
          <w:bCs/>
          <w:color w:val="000000"/>
        </w:rPr>
        <w:t xml:space="preserve"> Igor </w:t>
      </w:r>
      <w:proofErr w:type="spellStart"/>
      <w:r w:rsidRPr="00865F4D">
        <w:rPr>
          <w:rFonts w:eastAsia="Times New Roman" w:cstheme="minorHAnsi"/>
          <w:bCs/>
          <w:color w:val="000000"/>
        </w:rPr>
        <w:t>Lakić</w:t>
      </w:r>
      <w:proofErr w:type="spellEnd"/>
      <w:r w:rsidRPr="00865F4D">
        <w:rPr>
          <w:rFonts w:eastAsia="Times New Roman" w:cstheme="minorHAnsi"/>
          <w:bCs/>
          <w:color w:val="000000"/>
        </w:rPr>
        <w:t xml:space="preserve"> and </w:t>
      </w:r>
      <w:proofErr w:type="spellStart"/>
      <w:r w:rsidRPr="00865F4D">
        <w:rPr>
          <w:rFonts w:eastAsia="Times New Roman" w:cstheme="minorHAnsi"/>
          <w:bCs/>
          <w:color w:val="000000"/>
        </w:rPr>
        <w:t>dr</w:t>
      </w:r>
      <w:proofErr w:type="spellEnd"/>
      <w:r w:rsidRPr="00865F4D">
        <w:rPr>
          <w:rFonts w:eastAsia="Times New Roman" w:cstheme="minorHAnsi"/>
          <w:bCs/>
          <w:color w:val="000000"/>
        </w:rPr>
        <w:t xml:space="preserve"> </w:t>
      </w:r>
      <w:proofErr w:type="spellStart"/>
      <w:r w:rsidRPr="00865F4D">
        <w:rPr>
          <w:rFonts w:eastAsia="Times New Roman" w:cstheme="minorHAnsi"/>
          <w:bCs/>
          <w:color w:val="000000"/>
        </w:rPr>
        <w:t>Branka</w:t>
      </w:r>
      <w:proofErr w:type="spellEnd"/>
      <w:r w:rsidRPr="00865F4D">
        <w:rPr>
          <w:rFonts w:eastAsia="Times New Roman" w:cstheme="minorHAnsi"/>
          <w:bCs/>
          <w:color w:val="000000"/>
        </w:rPr>
        <w:t xml:space="preserve"> </w:t>
      </w:r>
      <w:proofErr w:type="spellStart"/>
      <w:r w:rsidRPr="00865F4D">
        <w:rPr>
          <w:rFonts w:eastAsia="Times New Roman" w:cstheme="minorHAnsi"/>
          <w:bCs/>
          <w:color w:val="000000"/>
        </w:rPr>
        <w:t>Živković</w:t>
      </w:r>
      <w:proofErr w:type="spellEnd"/>
      <w:r w:rsidR="00865F4D" w:rsidRPr="00865F4D">
        <w:rPr>
          <w:rFonts w:eastAsia="Times New Roman" w:cstheme="minorHAnsi"/>
          <w:bCs/>
          <w:color w:val="000000"/>
        </w:rPr>
        <w:t xml:space="preserve"> </w:t>
      </w:r>
      <w:r w:rsidR="00A8550D">
        <w:rPr>
          <w:rFonts w:eastAsia="Times New Roman" w:cstheme="minorHAnsi"/>
          <w:bCs/>
          <w:color w:val="000000"/>
        </w:rPr>
        <w:t xml:space="preserve">on June </w:t>
      </w:r>
      <w:r w:rsidR="00865F4D" w:rsidRPr="00D10FB7">
        <w:rPr>
          <w:rFonts w:eastAsia="Times New Roman" w:cstheme="minorHAnsi"/>
          <w:bCs/>
          <w:color w:val="000000"/>
        </w:rPr>
        <w:t>(</w:t>
      </w:r>
      <w:hyperlink r:id="rId7" w:tgtFrame="_blank" w:history="1">
        <w:r w:rsidR="00865F4D" w:rsidRPr="00D10FB7">
          <w:rPr>
            <w:rFonts w:cstheme="minorHAnsi"/>
          </w:rPr>
          <w:t>https://we.tl/t-QB0651U8Qs</w:t>
        </w:r>
      </w:hyperlink>
      <w:r w:rsidR="00865F4D" w:rsidRPr="00D10FB7">
        <w:rPr>
          <w:rFonts w:cstheme="minorHAnsi"/>
        </w:rPr>
        <w:t>)</w:t>
      </w:r>
      <w:r w:rsidR="00A8550D" w:rsidRPr="00D10FB7">
        <w:rPr>
          <w:rFonts w:cstheme="minorHAnsi"/>
        </w:rPr>
        <w:t xml:space="preserve"> on </w:t>
      </w:r>
      <w:r w:rsidR="00D10FB7" w:rsidRPr="00D10FB7">
        <w:rPr>
          <w:rFonts w:cstheme="minorHAnsi"/>
        </w:rPr>
        <w:t>June 23</w:t>
      </w:r>
    </w:p>
    <w:p w:rsidR="00865F4D" w:rsidRPr="00865F4D" w:rsidRDefault="00281D85" w:rsidP="00A8550D">
      <w:pPr>
        <w:ind w:left="720"/>
        <w:rPr>
          <w:rFonts w:cstheme="minorHAnsi"/>
        </w:rPr>
      </w:pPr>
      <w:r w:rsidRPr="00D10FB7">
        <w:rPr>
          <w:rFonts w:eastAsia="Times New Roman" w:cstheme="minorHAnsi"/>
          <w:bCs/>
          <w:color w:val="000000"/>
        </w:rPr>
        <w:t xml:space="preserve">- Presentation of the Project and the Summer School in the Morning </w:t>
      </w:r>
      <w:proofErr w:type="spellStart"/>
      <w:r w:rsidRPr="00D10FB7">
        <w:rPr>
          <w:rFonts w:eastAsia="Times New Roman" w:cstheme="minorHAnsi"/>
          <w:bCs/>
          <w:color w:val="000000"/>
        </w:rPr>
        <w:t>Programme</w:t>
      </w:r>
      <w:proofErr w:type="spellEnd"/>
      <w:r w:rsidRPr="00D10FB7">
        <w:rPr>
          <w:rFonts w:eastAsia="Times New Roman" w:cstheme="minorHAnsi"/>
          <w:bCs/>
          <w:color w:val="000000"/>
        </w:rPr>
        <w:t xml:space="preserve"> (</w:t>
      </w:r>
      <w:proofErr w:type="spellStart"/>
      <w:r w:rsidRPr="00D10FB7">
        <w:rPr>
          <w:rFonts w:eastAsia="Times New Roman" w:cstheme="minorHAnsi"/>
          <w:bCs/>
          <w:color w:val="000000"/>
        </w:rPr>
        <w:t>Boje</w:t>
      </w:r>
      <w:proofErr w:type="spellEnd"/>
      <w:r w:rsidRPr="00D10FB7">
        <w:rPr>
          <w:rFonts w:eastAsia="Times New Roman" w:cstheme="minorHAnsi"/>
          <w:bCs/>
          <w:color w:val="000000"/>
        </w:rPr>
        <w:t xml:space="preserve"> </w:t>
      </w:r>
      <w:proofErr w:type="spellStart"/>
      <w:r w:rsidRPr="00D10FB7">
        <w:rPr>
          <w:rFonts w:eastAsia="Times New Roman" w:cstheme="minorHAnsi"/>
          <w:bCs/>
          <w:color w:val="000000"/>
        </w:rPr>
        <w:t>jutra</w:t>
      </w:r>
      <w:proofErr w:type="spellEnd"/>
      <w:r w:rsidRPr="00D10FB7">
        <w:rPr>
          <w:rFonts w:eastAsia="Times New Roman" w:cstheme="minorHAnsi"/>
          <w:bCs/>
          <w:color w:val="000000"/>
        </w:rPr>
        <w:t xml:space="preserve">) on TV </w:t>
      </w:r>
      <w:proofErr w:type="spellStart"/>
      <w:r w:rsidRPr="00D10FB7">
        <w:rPr>
          <w:rFonts w:eastAsia="Times New Roman" w:cstheme="minorHAnsi"/>
          <w:bCs/>
          <w:color w:val="000000"/>
        </w:rPr>
        <w:t>Vijesti</w:t>
      </w:r>
      <w:proofErr w:type="spellEnd"/>
      <w:r w:rsidRPr="00D10FB7">
        <w:rPr>
          <w:rFonts w:eastAsia="Times New Roman" w:cstheme="minorHAnsi"/>
          <w:bCs/>
          <w:color w:val="000000"/>
        </w:rPr>
        <w:t xml:space="preserve">, with national </w:t>
      </w:r>
      <w:r w:rsidR="00865F4D" w:rsidRPr="00D10FB7">
        <w:rPr>
          <w:rFonts w:eastAsia="Times New Roman" w:cstheme="minorHAnsi"/>
          <w:bCs/>
          <w:color w:val="000000"/>
        </w:rPr>
        <w:t xml:space="preserve">coverage, by </w:t>
      </w:r>
      <w:proofErr w:type="spellStart"/>
      <w:r w:rsidR="00865F4D" w:rsidRPr="00D10FB7">
        <w:rPr>
          <w:rFonts w:eastAsia="Times New Roman" w:cstheme="minorHAnsi"/>
          <w:bCs/>
          <w:color w:val="000000"/>
        </w:rPr>
        <w:t>dr</w:t>
      </w:r>
      <w:proofErr w:type="spellEnd"/>
      <w:r w:rsidR="00865F4D" w:rsidRPr="00D10FB7">
        <w:rPr>
          <w:rFonts w:eastAsia="Times New Roman" w:cstheme="minorHAnsi"/>
          <w:bCs/>
          <w:color w:val="000000"/>
        </w:rPr>
        <w:t xml:space="preserve"> </w:t>
      </w:r>
      <w:proofErr w:type="spellStart"/>
      <w:r w:rsidR="00865F4D" w:rsidRPr="00D10FB7">
        <w:rPr>
          <w:rFonts w:eastAsia="Times New Roman" w:cstheme="minorHAnsi"/>
          <w:bCs/>
          <w:color w:val="000000"/>
        </w:rPr>
        <w:t>Branka</w:t>
      </w:r>
      <w:proofErr w:type="spellEnd"/>
      <w:r w:rsidR="00865F4D" w:rsidRPr="00D10FB7">
        <w:rPr>
          <w:rFonts w:eastAsia="Times New Roman" w:cstheme="minorHAnsi"/>
          <w:bCs/>
          <w:color w:val="000000"/>
        </w:rPr>
        <w:t xml:space="preserve"> </w:t>
      </w:r>
      <w:proofErr w:type="spellStart"/>
      <w:r w:rsidR="00865F4D" w:rsidRPr="00D10FB7">
        <w:rPr>
          <w:rFonts w:eastAsia="Times New Roman" w:cstheme="minorHAnsi"/>
          <w:bCs/>
          <w:color w:val="000000"/>
        </w:rPr>
        <w:t>Živković</w:t>
      </w:r>
      <w:proofErr w:type="spellEnd"/>
      <w:r w:rsidR="00865F4D" w:rsidRPr="00D10FB7">
        <w:rPr>
          <w:rFonts w:eastAsia="Times New Roman" w:cstheme="minorHAnsi"/>
          <w:bCs/>
          <w:color w:val="000000"/>
        </w:rPr>
        <w:t xml:space="preserve"> </w:t>
      </w:r>
      <w:r w:rsidR="00A8550D" w:rsidRPr="00D10FB7">
        <w:rPr>
          <w:rFonts w:eastAsia="Times New Roman" w:cstheme="minorHAnsi"/>
          <w:bCs/>
          <w:color w:val="000000"/>
        </w:rPr>
        <w:t xml:space="preserve">on </w:t>
      </w:r>
      <w:r w:rsidR="00D10FB7" w:rsidRPr="00D10FB7">
        <w:rPr>
          <w:rFonts w:eastAsia="Times New Roman" w:cstheme="minorHAnsi"/>
          <w:bCs/>
          <w:color w:val="000000"/>
        </w:rPr>
        <w:t xml:space="preserve">June 24 </w:t>
      </w:r>
      <w:bookmarkStart w:id="0" w:name="_GoBack"/>
      <w:bookmarkEnd w:id="0"/>
      <w:r w:rsidR="00865F4D" w:rsidRPr="00865F4D">
        <w:rPr>
          <w:rFonts w:eastAsia="Times New Roman" w:cstheme="minorHAnsi"/>
          <w:bCs/>
          <w:color w:val="000000"/>
        </w:rPr>
        <w:t>(</w:t>
      </w:r>
      <w:hyperlink r:id="rId8" w:history="1">
        <w:r w:rsidR="00865F4D" w:rsidRPr="00865F4D">
          <w:rPr>
            <w:rStyle w:val="Hyperlink"/>
            <w:rFonts w:cstheme="minorHAnsi"/>
          </w:rPr>
          <w:t>https://www.youtube.com/watch?v=zaaI7Wc7sNo</w:t>
        </w:r>
      </w:hyperlink>
      <w:r w:rsidR="00865F4D" w:rsidRPr="00865F4D">
        <w:rPr>
          <w:rStyle w:val="Hyperlink"/>
          <w:rFonts w:cstheme="minorHAnsi"/>
        </w:rPr>
        <w:t>)</w:t>
      </w:r>
    </w:p>
    <w:p w:rsidR="005F3F4A" w:rsidRPr="00E05E3E" w:rsidRDefault="005F3F4A" w:rsidP="000A1EE5">
      <w:pPr>
        <w:spacing w:after="0" w:line="240" w:lineRule="auto"/>
        <w:rPr>
          <w:rFonts w:eastAsia="Times New Roman" w:cstheme="minorHAnsi"/>
        </w:rPr>
      </w:pPr>
      <w:r w:rsidRPr="00E05E3E">
        <w:rPr>
          <w:rFonts w:eastAsia="Times New Roman" w:cstheme="minorHAnsi"/>
          <w:b/>
          <w:bCs/>
          <w:color w:val="000000"/>
        </w:rPr>
        <w:t xml:space="preserve">WP8 </w:t>
      </w:r>
      <w:r w:rsidR="004C5551">
        <w:rPr>
          <w:rFonts w:eastAsia="Times New Roman" w:cstheme="minorHAnsi"/>
          <w:b/>
          <w:bCs/>
          <w:color w:val="000000"/>
        </w:rPr>
        <w:t>–</w:t>
      </w:r>
      <w:r w:rsidR="00953365" w:rsidRPr="00E05E3E">
        <w:rPr>
          <w:rFonts w:eastAsia="Times New Roman" w:cstheme="minorHAnsi"/>
          <w:b/>
          <w:bCs/>
          <w:color w:val="000000"/>
        </w:rPr>
        <w:t xml:space="preserve"> </w:t>
      </w:r>
      <w:r w:rsidRPr="00E05E3E">
        <w:rPr>
          <w:rFonts w:eastAsia="Times New Roman" w:cstheme="minorHAnsi"/>
          <w:b/>
          <w:bCs/>
          <w:color w:val="000000"/>
        </w:rPr>
        <w:t>MANAGEMENT </w:t>
      </w:r>
    </w:p>
    <w:p w:rsidR="005F3F4A" w:rsidRDefault="005F3F4A" w:rsidP="000A1EE5">
      <w:pPr>
        <w:spacing w:after="0" w:line="240" w:lineRule="auto"/>
        <w:rPr>
          <w:rFonts w:eastAsia="Times New Roman" w:cstheme="minorHAnsi"/>
          <w:color w:val="000000"/>
        </w:rPr>
      </w:pPr>
      <w:r w:rsidRPr="0030398C">
        <w:rPr>
          <w:rFonts w:eastAsia="Times New Roman" w:cstheme="minorHAnsi"/>
          <w:color w:val="000000"/>
        </w:rPr>
        <w:t>8.2 Perform overall management of the project</w:t>
      </w:r>
    </w:p>
    <w:p w:rsidR="00D13276" w:rsidRDefault="00D13276" w:rsidP="00D13276">
      <w:pPr>
        <w:pStyle w:val="ListParagraph"/>
        <w:numPr>
          <w:ilvl w:val="0"/>
          <w:numId w:val="2"/>
        </w:numPr>
        <w:tabs>
          <w:tab w:val="clear" w:pos="720"/>
          <w:tab w:val="num" w:pos="1134"/>
        </w:tabs>
        <w:spacing w:after="0" w:line="240" w:lineRule="auto"/>
        <w:ind w:left="1134" w:hanging="425"/>
        <w:jc w:val="both"/>
        <w:rPr>
          <w:rFonts w:cstheme="minorHAnsi"/>
          <w:lang w:val="sr-Latn-ME"/>
        </w:rPr>
      </w:pPr>
      <w:r>
        <w:rPr>
          <w:rFonts w:cstheme="minorHAnsi"/>
          <w:lang w:val="sr-Latn-ME"/>
        </w:rPr>
        <w:t xml:space="preserve">Meeting of the Project coordinator Prof. dr Igor Lakić and dr Deja Piletić with the President of the Board of Directors of the University of Montenegro, Prof. dr Rajka Glušica. The issues related to the Project development and financial aspects of the project were discussed, as well as future restructuring of the study programmes at the University of Montenegro, which will have an impact on LSP teaching </w:t>
      </w:r>
      <w:r w:rsidR="002C22D1">
        <w:rPr>
          <w:rFonts w:cstheme="minorHAnsi"/>
          <w:lang w:val="sr-Latn-ME"/>
        </w:rPr>
        <w:t>and designing new curricula and syllabi</w:t>
      </w:r>
    </w:p>
    <w:p w:rsidR="00D13276" w:rsidRDefault="00D13276" w:rsidP="00D13276">
      <w:pPr>
        <w:pStyle w:val="ListParagraph"/>
        <w:numPr>
          <w:ilvl w:val="0"/>
          <w:numId w:val="2"/>
        </w:numPr>
        <w:tabs>
          <w:tab w:val="clear" w:pos="720"/>
          <w:tab w:val="num" w:pos="1134"/>
        </w:tabs>
        <w:spacing w:after="0" w:line="240" w:lineRule="auto"/>
        <w:ind w:left="1134" w:hanging="425"/>
        <w:jc w:val="both"/>
        <w:rPr>
          <w:rFonts w:cstheme="minorHAnsi"/>
          <w:lang w:val="sr-Latn-ME"/>
        </w:rPr>
      </w:pPr>
      <w:r>
        <w:rPr>
          <w:rFonts w:cstheme="minorHAnsi"/>
          <w:lang w:val="sr-Latn-ME"/>
        </w:rPr>
        <w:t>Meetings of the Project coordinator Prof. dr Igor Lakić and dr Deja Piletić with the new head of the Public Procurement Office, Prof. dr Ranko Rakočević, head of the Financial Department Ms Vesna Rašović, and Mr Nikola Pavlović, from the Financial Department. The goal was to discuss the ongoing issues regarding procurement of literature for the University of Montenegro and financial issues regarding reporting</w:t>
      </w:r>
      <w:r w:rsidR="00684884">
        <w:rPr>
          <w:rFonts w:cstheme="minorHAnsi"/>
          <w:lang w:val="sr-Latn-ME"/>
        </w:rPr>
        <w:t xml:space="preserve"> and changes in the public procurement plan</w:t>
      </w:r>
      <w:r w:rsidR="00457C92">
        <w:rPr>
          <w:rFonts w:cstheme="minorHAnsi"/>
          <w:lang w:val="sr-Latn-ME"/>
        </w:rPr>
        <w:t xml:space="preserve">. The change of the plan was approved by the Board of Directors. </w:t>
      </w:r>
    </w:p>
    <w:p w:rsidR="00D13276" w:rsidRPr="00684884" w:rsidRDefault="00D13276" w:rsidP="00D13276">
      <w:pPr>
        <w:pStyle w:val="ListParagraph"/>
        <w:numPr>
          <w:ilvl w:val="0"/>
          <w:numId w:val="2"/>
        </w:numPr>
        <w:tabs>
          <w:tab w:val="clear" w:pos="720"/>
          <w:tab w:val="num" w:pos="1134"/>
        </w:tabs>
        <w:spacing w:after="0" w:line="240" w:lineRule="auto"/>
        <w:ind w:left="1134" w:hanging="425"/>
        <w:jc w:val="both"/>
        <w:rPr>
          <w:rFonts w:cstheme="minorHAnsi"/>
          <w:lang w:val="sr-Latn-ME"/>
        </w:rPr>
      </w:pPr>
      <w:r>
        <w:rPr>
          <w:rFonts w:cstheme="minorHAnsi"/>
          <w:lang w:val="sr-Latn-ME"/>
        </w:rPr>
        <w:t xml:space="preserve">June 12, 2021 - Meeting of the project team regarding organisation of the LSP Conference to </w:t>
      </w:r>
      <w:r w:rsidRPr="00684884">
        <w:rPr>
          <w:rFonts w:cstheme="minorHAnsi"/>
          <w:lang w:val="sr-Latn-ME"/>
        </w:rPr>
        <w:t>be held in September</w:t>
      </w:r>
    </w:p>
    <w:p w:rsidR="00684884" w:rsidRPr="00684884" w:rsidRDefault="00684884" w:rsidP="00D13276">
      <w:pPr>
        <w:pStyle w:val="ListParagraph"/>
        <w:numPr>
          <w:ilvl w:val="0"/>
          <w:numId w:val="2"/>
        </w:numPr>
        <w:tabs>
          <w:tab w:val="clear" w:pos="720"/>
          <w:tab w:val="num" w:pos="1134"/>
        </w:tabs>
        <w:spacing w:after="0" w:line="240" w:lineRule="auto"/>
        <w:ind w:left="1134" w:hanging="425"/>
        <w:jc w:val="both"/>
        <w:rPr>
          <w:rFonts w:cstheme="minorHAnsi"/>
          <w:lang w:val="sr-Latn-ME"/>
        </w:rPr>
      </w:pPr>
      <w:r w:rsidRPr="00684884">
        <w:rPr>
          <w:rFonts w:cstheme="minorHAnsi"/>
          <w:lang w:val="sr-Latn-RS"/>
        </w:rPr>
        <w:t xml:space="preserve">June 14, 2021 – </w:t>
      </w:r>
      <w:r w:rsidR="00756BBD">
        <w:rPr>
          <w:rFonts w:cstheme="minorHAnsi"/>
          <w:lang w:val="sr-Latn-RS"/>
        </w:rPr>
        <w:t>M</w:t>
      </w:r>
      <w:r w:rsidRPr="00684884">
        <w:rPr>
          <w:rFonts w:cstheme="minorHAnsi"/>
          <w:lang w:val="sr-Latn-RS"/>
        </w:rPr>
        <w:t>eeting of the Project team (Igor Lakić, Branka Živković, Petar Božović, Deja Piletić) – final preparations for the Summer School</w:t>
      </w:r>
    </w:p>
    <w:p w:rsidR="00B8105A" w:rsidRPr="00684884" w:rsidRDefault="00B8105A" w:rsidP="000A1EE5">
      <w:pPr>
        <w:pStyle w:val="ListParagraph"/>
        <w:numPr>
          <w:ilvl w:val="0"/>
          <w:numId w:val="2"/>
        </w:numPr>
        <w:shd w:val="clear" w:color="auto" w:fill="FFFFFF"/>
        <w:tabs>
          <w:tab w:val="clear" w:pos="720"/>
          <w:tab w:val="num" w:pos="1134"/>
        </w:tabs>
        <w:spacing w:after="0" w:line="240" w:lineRule="auto"/>
        <w:ind w:left="1134" w:hanging="425"/>
        <w:jc w:val="both"/>
        <w:rPr>
          <w:rFonts w:eastAsia="Times New Roman" w:cstheme="minorHAnsi"/>
          <w:color w:val="222222"/>
          <w:lang w:val="en-US"/>
        </w:rPr>
      </w:pPr>
      <w:r w:rsidRPr="00684884">
        <w:rPr>
          <w:rFonts w:eastAsia="Times New Roman" w:cstheme="minorHAnsi"/>
          <w:color w:val="222222"/>
          <w:lang w:val="en-US"/>
        </w:rPr>
        <w:t xml:space="preserve">Coordination regarding deadlines for submission of textbooks and communication with reviewers </w:t>
      </w:r>
    </w:p>
    <w:p w:rsidR="00AC2D05" w:rsidRPr="00BA64C3" w:rsidRDefault="006C2806" w:rsidP="000A1EE5">
      <w:pPr>
        <w:numPr>
          <w:ilvl w:val="0"/>
          <w:numId w:val="2"/>
        </w:numPr>
        <w:shd w:val="clear" w:color="auto" w:fill="FFFFFF"/>
        <w:tabs>
          <w:tab w:val="clear" w:pos="720"/>
        </w:tabs>
        <w:spacing w:after="0" w:line="240" w:lineRule="auto"/>
        <w:ind w:left="1134" w:hanging="425"/>
        <w:jc w:val="both"/>
        <w:rPr>
          <w:rFonts w:eastAsia="Times New Roman" w:cstheme="minorHAnsi"/>
          <w:color w:val="222222"/>
        </w:rPr>
      </w:pPr>
      <w:r>
        <w:rPr>
          <w:rFonts w:cstheme="minorHAnsi"/>
          <w:lang w:val="sr-Latn-ME"/>
        </w:rPr>
        <w:t>Daily</w:t>
      </w:r>
      <w:r w:rsidR="00AC2D05" w:rsidRPr="00BA64C3">
        <w:rPr>
          <w:rFonts w:cstheme="minorHAnsi"/>
          <w:lang w:val="sr-Latn-ME"/>
        </w:rPr>
        <w:t xml:space="preserve"> communication </w:t>
      </w:r>
      <w:r w:rsidR="00DA37E6" w:rsidRPr="00BA64C3">
        <w:rPr>
          <w:rFonts w:cstheme="minorHAnsi"/>
          <w:lang w:val="sr-Latn-ME"/>
        </w:rPr>
        <w:t>of</w:t>
      </w:r>
      <w:r w:rsidR="00AC2D05" w:rsidRPr="00BA64C3">
        <w:rPr>
          <w:rFonts w:cstheme="minorHAnsi"/>
          <w:lang w:val="sr-Latn-ME"/>
        </w:rPr>
        <w:t xml:space="preserve"> the coordinator and team members regarding </w:t>
      </w:r>
      <w:r w:rsidR="00AF4D95" w:rsidRPr="00BA64C3">
        <w:rPr>
          <w:rFonts w:cstheme="minorHAnsi"/>
          <w:lang w:val="sr-Latn-ME"/>
        </w:rPr>
        <w:t>reviewing of</w:t>
      </w:r>
      <w:r w:rsidR="00AC2D05" w:rsidRPr="00BA64C3">
        <w:rPr>
          <w:rFonts w:cstheme="minorHAnsi"/>
          <w:lang w:val="sr-Latn-ME"/>
        </w:rPr>
        <w:t xml:space="preserve"> textbooks</w:t>
      </w:r>
      <w:r w:rsidR="00DA37E6" w:rsidRPr="00BA64C3">
        <w:rPr>
          <w:rFonts w:cstheme="minorHAnsi"/>
          <w:lang w:val="sr-Latn-ME"/>
        </w:rPr>
        <w:t xml:space="preserve"> and deadlines</w:t>
      </w:r>
    </w:p>
    <w:p w:rsidR="002C7AA8" w:rsidRDefault="002C7AA8" w:rsidP="000A1EE5">
      <w:pPr>
        <w:pStyle w:val="ListParagraph"/>
        <w:numPr>
          <w:ilvl w:val="0"/>
          <w:numId w:val="2"/>
        </w:numPr>
        <w:tabs>
          <w:tab w:val="clear" w:pos="720"/>
          <w:tab w:val="num" w:pos="1134"/>
        </w:tabs>
        <w:spacing w:after="0" w:line="240" w:lineRule="auto"/>
        <w:ind w:left="1134" w:hanging="425"/>
        <w:jc w:val="both"/>
        <w:rPr>
          <w:rFonts w:cstheme="minorHAnsi"/>
          <w:lang w:val="sr-Latn-ME"/>
        </w:rPr>
      </w:pPr>
      <w:r w:rsidRPr="00BA64C3">
        <w:rPr>
          <w:rFonts w:cstheme="minorHAnsi"/>
          <w:lang w:val="sr-Latn-ME"/>
        </w:rPr>
        <w:t>Email communication with the EU partners and authors regading</w:t>
      </w:r>
      <w:r w:rsidR="00BE4058">
        <w:rPr>
          <w:rFonts w:cstheme="minorHAnsi"/>
          <w:lang w:val="sr-Latn-ME"/>
        </w:rPr>
        <w:t xml:space="preserve"> the textbooks and their review</w:t>
      </w:r>
    </w:p>
    <w:p w:rsidR="006C2806" w:rsidRDefault="006C2806" w:rsidP="000A1EE5">
      <w:pPr>
        <w:pStyle w:val="ListParagraph"/>
        <w:numPr>
          <w:ilvl w:val="0"/>
          <w:numId w:val="2"/>
        </w:numPr>
        <w:tabs>
          <w:tab w:val="clear" w:pos="720"/>
          <w:tab w:val="num" w:pos="1134"/>
        </w:tabs>
        <w:spacing w:after="0" w:line="240" w:lineRule="auto"/>
        <w:ind w:left="1134" w:hanging="425"/>
        <w:jc w:val="both"/>
        <w:rPr>
          <w:rFonts w:cstheme="minorHAnsi"/>
          <w:lang w:val="sr-Latn-ME"/>
        </w:rPr>
      </w:pPr>
      <w:r>
        <w:rPr>
          <w:rFonts w:cstheme="minorHAnsi"/>
          <w:lang w:val="sr-Latn-ME"/>
        </w:rPr>
        <w:t>Organisation of promotional activites in an event organised by the University of Monte</w:t>
      </w:r>
      <w:r w:rsidR="002C22D1">
        <w:rPr>
          <w:rFonts w:cstheme="minorHAnsi"/>
          <w:lang w:val="sr-Latn-ME"/>
        </w:rPr>
        <w:t>ne</w:t>
      </w:r>
      <w:r>
        <w:rPr>
          <w:rFonts w:cstheme="minorHAnsi"/>
          <w:lang w:val="sr-Latn-ME"/>
        </w:rPr>
        <w:t>gro regarding</w:t>
      </w:r>
      <w:r w:rsidR="002C22D1">
        <w:rPr>
          <w:rFonts w:cstheme="minorHAnsi"/>
          <w:lang w:val="sr-Latn-ME"/>
        </w:rPr>
        <w:t xml:space="preserve"> the Project generally, the Summer School, at an Info Day which promoted</w:t>
      </w:r>
      <w:r>
        <w:rPr>
          <w:rFonts w:cstheme="minorHAnsi"/>
          <w:lang w:val="sr-Latn-ME"/>
        </w:rPr>
        <w:t xml:space="preserve"> </w:t>
      </w:r>
      <w:r>
        <w:rPr>
          <w:rFonts w:cstheme="minorHAnsi"/>
          <w:lang w:val="sr-Latn-ME"/>
        </w:rPr>
        <w:lastRenderedPageBreak/>
        <w:t>involv</w:t>
      </w:r>
      <w:r w:rsidR="002C22D1">
        <w:rPr>
          <w:rFonts w:cstheme="minorHAnsi"/>
          <w:lang w:val="sr-Latn-ME"/>
        </w:rPr>
        <w:t>e</w:t>
      </w:r>
      <w:r>
        <w:rPr>
          <w:rFonts w:cstheme="minorHAnsi"/>
          <w:lang w:val="sr-Latn-ME"/>
        </w:rPr>
        <w:t>ment of disabled students in Erasmus+ projects a</w:t>
      </w:r>
      <w:r w:rsidR="002C22D1">
        <w:rPr>
          <w:rFonts w:cstheme="minorHAnsi"/>
          <w:lang w:val="sr-Latn-ME"/>
        </w:rPr>
        <w:t>s well as promotion</w:t>
      </w:r>
      <w:r>
        <w:rPr>
          <w:rFonts w:cstheme="minorHAnsi"/>
          <w:lang w:val="sr-Latn-ME"/>
        </w:rPr>
        <w:t xml:space="preserve"> in the national media (RTCG and TV Vijesti)</w:t>
      </w:r>
    </w:p>
    <w:p w:rsidR="006C2806" w:rsidRDefault="006C2806" w:rsidP="000A1EE5">
      <w:pPr>
        <w:pStyle w:val="ListParagraph"/>
        <w:numPr>
          <w:ilvl w:val="0"/>
          <w:numId w:val="2"/>
        </w:numPr>
        <w:tabs>
          <w:tab w:val="clear" w:pos="720"/>
          <w:tab w:val="num" w:pos="1134"/>
        </w:tabs>
        <w:spacing w:after="0" w:line="240" w:lineRule="auto"/>
        <w:ind w:left="1134" w:hanging="425"/>
        <w:jc w:val="both"/>
        <w:rPr>
          <w:rFonts w:cstheme="minorHAnsi"/>
          <w:lang w:val="sr-Latn-ME"/>
        </w:rPr>
      </w:pPr>
      <w:r>
        <w:rPr>
          <w:rFonts w:cstheme="minorHAnsi"/>
          <w:lang w:val="sr-Latn-ME"/>
        </w:rPr>
        <w:t>Coordination of the activities related to the Summer School</w:t>
      </w:r>
    </w:p>
    <w:p w:rsidR="005F3F4A" w:rsidRPr="0030398C" w:rsidRDefault="005F3F4A" w:rsidP="000A1EE5">
      <w:pPr>
        <w:spacing w:after="0" w:line="240" w:lineRule="auto"/>
        <w:rPr>
          <w:rFonts w:eastAsia="Times New Roman" w:cstheme="minorHAnsi"/>
        </w:rPr>
      </w:pPr>
      <w:r w:rsidRPr="0030398C">
        <w:rPr>
          <w:rFonts w:eastAsia="Times New Roman" w:cstheme="minorHAnsi"/>
          <w:color w:val="000000"/>
        </w:rPr>
        <w:t>8.4 Write monthly progress reports</w:t>
      </w:r>
    </w:p>
    <w:p w:rsidR="005F3F4A" w:rsidRPr="0030398C" w:rsidRDefault="005F3F4A" w:rsidP="000A1EE5">
      <w:pPr>
        <w:spacing w:after="0" w:line="240" w:lineRule="auto"/>
        <w:ind w:left="720"/>
        <w:rPr>
          <w:rFonts w:eastAsia="Times New Roman" w:cstheme="minorHAnsi"/>
        </w:rPr>
      </w:pPr>
      <w:r w:rsidRPr="0030398C">
        <w:rPr>
          <w:rFonts w:eastAsia="Times New Roman" w:cstheme="minorHAnsi"/>
          <w:i/>
          <w:iCs/>
          <w:color w:val="000000"/>
        </w:rPr>
        <w:t xml:space="preserve">- </w:t>
      </w:r>
      <w:r w:rsidRPr="0030398C">
        <w:rPr>
          <w:rFonts w:eastAsia="Times New Roman" w:cstheme="minorHAnsi"/>
          <w:color w:val="000000"/>
        </w:rPr>
        <w:t xml:space="preserve">The </w:t>
      </w:r>
      <w:r w:rsidR="00BE4058">
        <w:rPr>
          <w:rFonts w:eastAsia="Times New Roman" w:cstheme="minorHAnsi"/>
          <w:color w:val="000000"/>
        </w:rPr>
        <w:t>May</w:t>
      </w:r>
      <w:r w:rsidR="006070AB" w:rsidRPr="0030398C">
        <w:rPr>
          <w:rFonts w:eastAsia="Times New Roman" w:cstheme="minorHAnsi"/>
          <w:color w:val="000000"/>
        </w:rPr>
        <w:t xml:space="preserve"> </w:t>
      </w:r>
      <w:r w:rsidRPr="0030398C">
        <w:rPr>
          <w:rFonts w:eastAsia="Times New Roman" w:cstheme="minorHAnsi"/>
          <w:color w:val="000000"/>
        </w:rPr>
        <w:t>report was adopted.</w:t>
      </w:r>
    </w:p>
    <w:p w:rsidR="005F3F4A" w:rsidRPr="0030398C" w:rsidRDefault="005F3F4A" w:rsidP="000A1EE5">
      <w:pPr>
        <w:spacing w:after="0" w:line="240" w:lineRule="auto"/>
        <w:ind w:left="720"/>
        <w:rPr>
          <w:rFonts w:eastAsia="Times New Roman" w:cstheme="minorHAnsi"/>
        </w:rPr>
      </w:pPr>
      <w:r w:rsidRPr="0030398C">
        <w:rPr>
          <w:rFonts w:eastAsia="Times New Roman" w:cstheme="minorHAnsi"/>
          <w:color w:val="000000"/>
        </w:rPr>
        <w:t xml:space="preserve">- The </w:t>
      </w:r>
      <w:r w:rsidR="00BE4058">
        <w:rPr>
          <w:rFonts w:eastAsia="Times New Roman" w:cstheme="minorHAnsi"/>
          <w:color w:val="000000"/>
        </w:rPr>
        <w:t>June</w:t>
      </w:r>
      <w:r w:rsidR="006070AB" w:rsidRPr="0030398C">
        <w:rPr>
          <w:rFonts w:eastAsia="Times New Roman" w:cstheme="minorHAnsi"/>
          <w:color w:val="000000"/>
        </w:rPr>
        <w:t xml:space="preserve"> </w:t>
      </w:r>
      <w:r w:rsidRPr="0030398C">
        <w:rPr>
          <w:rFonts w:eastAsia="Times New Roman" w:cstheme="minorHAnsi"/>
          <w:color w:val="000000"/>
        </w:rPr>
        <w:t>report was written.</w:t>
      </w:r>
    </w:p>
    <w:p w:rsidR="00E631D4" w:rsidRPr="0013293B" w:rsidRDefault="00E631D4" w:rsidP="000A1EE5">
      <w:pPr>
        <w:spacing w:after="0" w:line="240" w:lineRule="auto"/>
        <w:rPr>
          <w:rFonts w:cstheme="minorHAnsi"/>
        </w:rPr>
      </w:pPr>
    </w:p>
    <w:p w:rsidR="008B6D88" w:rsidRDefault="008B6D88" w:rsidP="005F3F4A">
      <w:pPr>
        <w:spacing w:after="0" w:line="240" w:lineRule="auto"/>
        <w:ind w:left="720"/>
        <w:jc w:val="center"/>
        <w:rPr>
          <w:rFonts w:ascii="Calibri" w:eastAsia="Times New Roman" w:hAnsi="Calibri" w:cs="Calibri"/>
          <w:i/>
          <w:iCs/>
          <w:color w:val="000000"/>
        </w:rPr>
      </w:pPr>
    </w:p>
    <w:p w:rsidR="005F3F4A" w:rsidRPr="005F3F4A" w:rsidRDefault="005F3F4A" w:rsidP="005F3F4A">
      <w:pPr>
        <w:spacing w:after="0" w:line="240" w:lineRule="auto"/>
        <w:ind w:left="720"/>
        <w:jc w:val="center"/>
        <w:rPr>
          <w:rFonts w:ascii="Times New Roman" w:eastAsia="Times New Roman" w:hAnsi="Times New Roman" w:cs="Times New Roman"/>
          <w:sz w:val="24"/>
          <w:szCs w:val="24"/>
        </w:rPr>
      </w:pPr>
      <w:r w:rsidRPr="005F3F4A">
        <w:rPr>
          <w:rFonts w:ascii="Calibri" w:eastAsia="Times New Roman" w:hAnsi="Calibri" w:cs="Calibri"/>
          <w:i/>
          <w:iCs/>
          <w:color w:val="000000"/>
        </w:rPr>
        <w:t>Disclaimer</w:t>
      </w:r>
    </w:p>
    <w:p w:rsidR="005F3F4A" w:rsidRPr="005F3F4A" w:rsidRDefault="005F3F4A" w:rsidP="005F3F4A">
      <w:pPr>
        <w:spacing w:before="280" w:after="280" w:line="240" w:lineRule="auto"/>
        <w:jc w:val="center"/>
        <w:rPr>
          <w:rFonts w:ascii="Times New Roman" w:eastAsia="Times New Roman" w:hAnsi="Times New Roman" w:cs="Times New Roman"/>
          <w:sz w:val="24"/>
          <w:szCs w:val="24"/>
        </w:rPr>
      </w:pPr>
      <w:r w:rsidRPr="005F3F4A">
        <w:rPr>
          <w:rFonts w:ascii="Calibri" w:eastAsia="Times New Roman" w:hAnsi="Calibri" w:cs="Calibri"/>
          <w:i/>
          <w:iCs/>
          <w:color w:val="000000"/>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5F3F4A" w:rsidRDefault="005F3F4A"/>
    <w:p w:rsidR="005F3F4A" w:rsidRDefault="005F3F4A"/>
    <w:p w:rsidR="005F3F4A" w:rsidRDefault="005F3F4A"/>
    <w:sectPr w:rsidR="005F3F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591"/>
    <w:multiLevelType w:val="hybridMultilevel"/>
    <w:tmpl w:val="504CC7B0"/>
    <w:lvl w:ilvl="0" w:tplc="35C414AA">
      <w:start w:val="1"/>
      <w:numFmt w:val="decimal"/>
      <w:lvlText w:val="%1."/>
      <w:lvlJc w:val="left"/>
      <w:pPr>
        <w:ind w:left="720" w:hanging="360"/>
      </w:pPr>
      <w:rPr>
        <w:rFonts w:asciiTheme="minorHAnsi" w:eastAsiaTheme="minorHAnsi"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2735FE"/>
    <w:multiLevelType w:val="multilevel"/>
    <w:tmpl w:val="33C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40222"/>
    <w:multiLevelType w:val="hybridMultilevel"/>
    <w:tmpl w:val="BDF054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43743D"/>
    <w:multiLevelType w:val="hybridMultilevel"/>
    <w:tmpl w:val="5D6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67735"/>
    <w:multiLevelType w:val="multilevel"/>
    <w:tmpl w:val="D83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439EC"/>
    <w:multiLevelType w:val="multilevel"/>
    <w:tmpl w:val="B75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91A58"/>
    <w:multiLevelType w:val="multilevel"/>
    <w:tmpl w:val="A8A2CF6A"/>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7" w15:restartNumberingAfterBreak="0">
    <w:nsid w:val="4E5F5CC4"/>
    <w:multiLevelType w:val="multilevel"/>
    <w:tmpl w:val="2DD6B3B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8" w15:restartNumberingAfterBreak="0">
    <w:nsid w:val="5668149F"/>
    <w:multiLevelType w:val="multilevel"/>
    <w:tmpl w:val="B4B4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30AD0"/>
    <w:multiLevelType w:val="multilevel"/>
    <w:tmpl w:val="1E1454D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10" w15:restartNumberingAfterBreak="0">
    <w:nsid w:val="5FCE2048"/>
    <w:multiLevelType w:val="multilevel"/>
    <w:tmpl w:val="30F8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77660"/>
    <w:multiLevelType w:val="hybridMultilevel"/>
    <w:tmpl w:val="8BB654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6"/>
  </w:num>
  <w:num w:numId="7">
    <w:abstractNumId w:val="8"/>
  </w:num>
  <w:num w:numId="8">
    <w:abstractNumId w:val="7"/>
  </w:num>
  <w:num w:numId="9">
    <w:abstractNumId w:val="1"/>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0E"/>
    <w:rsid w:val="000124E4"/>
    <w:rsid w:val="00037388"/>
    <w:rsid w:val="000509A3"/>
    <w:rsid w:val="000A1EE5"/>
    <w:rsid w:val="000D5BC9"/>
    <w:rsid w:val="000E0556"/>
    <w:rsid w:val="00110C73"/>
    <w:rsid w:val="0013293B"/>
    <w:rsid w:val="00156300"/>
    <w:rsid w:val="00171B3A"/>
    <w:rsid w:val="00177F0E"/>
    <w:rsid w:val="001E05A1"/>
    <w:rsid w:val="002419DF"/>
    <w:rsid w:val="00247A7E"/>
    <w:rsid w:val="00281D85"/>
    <w:rsid w:val="002C00F6"/>
    <w:rsid w:val="002C22D1"/>
    <w:rsid w:val="002C7AA8"/>
    <w:rsid w:val="0030398C"/>
    <w:rsid w:val="0031431B"/>
    <w:rsid w:val="0033496E"/>
    <w:rsid w:val="00371F13"/>
    <w:rsid w:val="00383953"/>
    <w:rsid w:val="00397AB3"/>
    <w:rsid w:val="003B627C"/>
    <w:rsid w:val="003D47B0"/>
    <w:rsid w:val="00457C92"/>
    <w:rsid w:val="004C5551"/>
    <w:rsid w:val="004F4D22"/>
    <w:rsid w:val="00502A0A"/>
    <w:rsid w:val="00567651"/>
    <w:rsid w:val="00574F42"/>
    <w:rsid w:val="00581802"/>
    <w:rsid w:val="005B36FE"/>
    <w:rsid w:val="005C2C4C"/>
    <w:rsid w:val="005C6755"/>
    <w:rsid w:val="005F3F4A"/>
    <w:rsid w:val="006070AB"/>
    <w:rsid w:val="00650150"/>
    <w:rsid w:val="00684884"/>
    <w:rsid w:val="006B1370"/>
    <w:rsid w:val="006C2806"/>
    <w:rsid w:val="006D09AF"/>
    <w:rsid w:val="006E635B"/>
    <w:rsid w:val="007153B1"/>
    <w:rsid w:val="00756BBD"/>
    <w:rsid w:val="007D69C2"/>
    <w:rsid w:val="00802245"/>
    <w:rsid w:val="00865F4D"/>
    <w:rsid w:val="00891AF6"/>
    <w:rsid w:val="008A5F73"/>
    <w:rsid w:val="008B6D88"/>
    <w:rsid w:val="00953365"/>
    <w:rsid w:val="00A07B22"/>
    <w:rsid w:val="00A177D2"/>
    <w:rsid w:val="00A33200"/>
    <w:rsid w:val="00A7019E"/>
    <w:rsid w:val="00A8550D"/>
    <w:rsid w:val="00AC2D05"/>
    <w:rsid w:val="00AF4D95"/>
    <w:rsid w:val="00B8105A"/>
    <w:rsid w:val="00BA28D5"/>
    <w:rsid w:val="00BA4459"/>
    <w:rsid w:val="00BA64C3"/>
    <w:rsid w:val="00BC0E09"/>
    <w:rsid w:val="00BC1F46"/>
    <w:rsid w:val="00BC409D"/>
    <w:rsid w:val="00BE4058"/>
    <w:rsid w:val="00C33CAA"/>
    <w:rsid w:val="00C627B5"/>
    <w:rsid w:val="00C73F4C"/>
    <w:rsid w:val="00CC2221"/>
    <w:rsid w:val="00CD19B8"/>
    <w:rsid w:val="00CF15FF"/>
    <w:rsid w:val="00D10FB7"/>
    <w:rsid w:val="00D13276"/>
    <w:rsid w:val="00D81939"/>
    <w:rsid w:val="00D9542D"/>
    <w:rsid w:val="00D97914"/>
    <w:rsid w:val="00DA37E6"/>
    <w:rsid w:val="00E05E3E"/>
    <w:rsid w:val="00E21093"/>
    <w:rsid w:val="00E46D17"/>
    <w:rsid w:val="00E631D4"/>
    <w:rsid w:val="00E65DDF"/>
    <w:rsid w:val="00EB7466"/>
    <w:rsid w:val="00F86EE2"/>
    <w:rsid w:val="00F95CB3"/>
    <w:rsid w:val="00F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A08A"/>
  <w15:chartTrackingRefBased/>
  <w15:docId w15:val="{3262C585-E910-48C6-B78C-2DD131C4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3F4A"/>
  </w:style>
  <w:style w:type="paragraph" w:styleId="ListParagraph">
    <w:name w:val="List Paragraph"/>
    <w:basedOn w:val="Normal"/>
    <w:uiPriority w:val="34"/>
    <w:qFormat/>
    <w:rsid w:val="00A177D2"/>
    <w:pPr>
      <w:ind w:left="720"/>
      <w:contextualSpacing/>
    </w:pPr>
    <w:rPr>
      <w:lang w:val="it-IT"/>
    </w:rPr>
  </w:style>
  <w:style w:type="character" w:styleId="Hyperlink">
    <w:name w:val="Hyperlink"/>
    <w:basedOn w:val="DefaultParagraphFont"/>
    <w:uiPriority w:val="99"/>
    <w:unhideWhenUsed/>
    <w:rsid w:val="00865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3637">
      <w:bodyDiv w:val="1"/>
      <w:marLeft w:val="0"/>
      <w:marRight w:val="0"/>
      <w:marTop w:val="0"/>
      <w:marBottom w:val="0"/>
      <w:divBdr>
        <w:top w:val="none" w:sz="0" w:space="0" w:color="auto"/>
        <w:left w:val="none" w:sz="0" w:space="0" w:color="auto"/>
        <w:bottom w:val="none" w:sz="0" w:space="0" w:color="auto"/>
        <w:right w:val="none" w:sz="0" w:space="0" w:color="auto"/>
      </w:divBdr>
    </w:div>
    <w:div w:id="433983960">
      <w:bodyDiv w:val="1"/>
      <w:marLeft w:val="0"/>
      <w:marRight w:val="0"/>
      <w:marTop w:val="0"/>
      <w:marBottom w:val="0"/>
      <w:divBdr>
        <w:top w:val="none" w:sz="0" w:space="0" w:color="auto"/>
        <w:left w:val="none" w:sz="0" w:space="0" w:color="auto"/>
        <w:bottom w:val="none" w:sz="0" w:space="0" w:color="auto"/>
        <w:right w:val="none" w:sz="0" w:space="0" w:color="auto"/>
      </w:divBdr>
    </w:div>
    <w:div w:id="770203837">
      <w:bodyDiv w:val="1"/>
      <w:marLeft w:val="0"/>
      <w:marRight w:val="0"/>
      <w:marTop w:val="0"/>
      <w:marBottom w:val="0"/>
      <w:divBdr>
        <w:top w:val="none" w:sz="0" w:space="0" w:color="auto"/>
        <w:left w:val="none" w:sz="0" w:space="0" w:color="auto"/>
        <w:bottom w:val="none" w:sz="0" w:space="0" w:color="auto"/>
        <w:right w:val="none" w:sz="0" w:space="0" w:color="auto"/>
      </w:divBdr>
    </w:div>
    <w:div w:id="1324427669">
      <w:bodyDiv w:val="1"/>
      <w:marLeft w:val="0"/>
      <w:marRight w:val="0"/>
      <w:marTop w:val="0"/>
      <w:marBottom w:val="0"/>
      <w:divBdr>
        <w:top w:val="none" w:sz="0" w:space="0" w:color="auto"/>
        <w:left w:val="none" w:sz="0" w:space="0" w:color="auto"/>
        <w:bottom w:val="none" w:sz="0" w:space="0" w:color="auto"/>
        <w:right w:val="none" w:sz="0" w:space="0" w:color="auto"/>
      </w:divBdr>
    </w:div>
    <w:div w:id="21185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aaI7Wc7sNo" TargetMode="External"/><Relationship Id="rId3" Type="http://schemas.openxmlformats.org/officeDocument/2006/relationships/settings" Target="settings.xml"/><Relationship Id="rId7" Type="http://schemas.openxmlformats.org/officeDocument/2006/relationships/hyperlink" Target="https://we.tl/t-QB0651U8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78</cp:revision>
  <dcterms:created xsi:type="dcterms:W3CDTF">2021-07-11T09:34:00Z</dcterms:created>
  <dcterms:modified xsi:type="dcterms:W3CDTF">2021-07-12T20:30:00Z</dcterms:modified>
</cp:coreProperties>
</file>